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ook w:val="04A0" w:firstRow="1" w:lastRow="0" w:firstColumn="1" w:lastColumn="0" w:noHBand="0" w:noVBand="1"/>
      </w:tblPr>
      <w:tblGrid>
        <w:gridCol w:w="1559"/>
        <w:gridCol w:w="7382"/>
      </w:tblGrid>
      <w:tr w:rsidR="007701B0" w:rsidRPr="00313263" w14:paraId="279ED6CF" w14:textId="77777777" w:rsidTr="008F2271">
        <w:trPr>
          <w:trHeight w:val="490"/>
        </w:trPr>
        <w:tc>
          <w:tcPr>
            <w:tcW w:w="1559" w:type="dxa"/>
          </w:tcPr>
          <w:p w14:paraId="51A46742" w14:textId="77777777" w:rsidR="007701B0" w:rsidRPr="00313263" w:rsidRDefault="007701B0" w:rsidP="00313263">
            <w:pPr>
              <w:keepNext/>
              <w:keepLines/>
              <w:tabs>
                <w:tab w:val="left" w:pos="1702"/>
              </w:tabs>
              <w:rPr>
                <w:rFonts w:cs="Arial"/>
                <w:b/>
                <w:szCs w:val="20"/>
                <w:lang w:eastAsia="sl-SI"/>
              </w:rPr>
            </w:pPr>
            <w:bookmarkStart w:id="0" w:name="_Hlk493596390"/>
            <w:r w:rsidRPr="00313263">
              <w:rPr>
                <w:rFonts w:cs="Arial"/>
                <w:b/>
                <w:szCs w:val="20"/>
                <w:lang w:eastAsia="sl-SI"/>
              </w:rPr>
              <w:t xml:space="preserve">NAROČNIK:   </w:t>
            </w:r>
          </w:p>
        </w:tc>
        <w:tc>
          <w:tcPr>
            <w:tcW w:w="7382" w:type="dxa"/>
          </w:tcPr>
          <w:p w14:paraId="2B1A3495" w14:textId="77777777" w:rsidR="00C103CD" w:rsidRPr="00313263" w:rsidRDefault="00C103CD" w:rsidP="00313263">
            <w:pPr>
              <w:keepNext/>
              <w:keepLines/>
              <w:tabs>
                <w:tab w:val="left" w:pos="1702"/>
              </w:tabs>
              <w:ind w:firstLine="329"/>
              <w:rPr>
                <w:rFonts w:cs="Arial"/>
                <w:szCs w:val="20"/>
                <w:highlight w:val="yellow"/>
                <w:lang w:eastAsia="sl-SI"/>
              </w:rPr>
            </w:pPr>
            <w:r w:rsidRPr="00313263">
              <w:rPr>
                <w:rFonts w:cs="Arial"/>
                <w:b/>
                <w:szCs w:val="20"/>
                <w:lang w:eastAsia="ar-SA"/>
              </w:rPr>
              <w:t>JEKO, javno komunalno podjetje, d.o.o., Jesenice</w:t>
            </w:r>
            <w:r w:rsidRPr="00313263">
              <w:rPr>
                <w:rFonts w:cs="Arial"/>
                <w:szCs w:val="20"/>
                <w:highlight w:val="yellow"/>
                <w:lang w:eastAsia="sl-SI"/>
              </w:rPr>
              <w:t xml:space="preserve"> </w:t>
            </w:r>
          </w:p>
          <w:p w14:paraId="275FF74C" w14:textId="77777777" w:rsidR="007701B0" w:rsidRPr="00313263" w:rsidRDefault="00C103CD" w:rsidP="00313263">
            <w:pPr>
              <w:keepNext/>
              <w:keepLines/>
              <w:tabs>
                <w:tab w:val="left" w:pos="1702"/>
              </w:tabs>
              <w:ind w:firstLine="329"/>
              <w:rPr>
                <w:rFonts w:cs="Arial"/>
                <w:szCs w:val="20"/>
                <w:lang w:eastAsia="sl-SI"/>
              </w:rPr>
            </w:pPr>
            <w:r w:rsidRPr="00313263">
              <w:rPr>
                <w:rFonts w:cs="Arial"/>
                <w:b/>
                <w:szCs w:val="20"/>
                <w:lang w:eastAsia="ar-SA"/>
              </w:rPr>
              <w:t>Cesta maršala Tita 51, 4270 Jesenice</w:t>
            </w:r>
          </w:p>
        </w:tc>
      </w:tr>
      <w:tr w:rsidR="007701B0" w:rsidRPr="00313263" w14:paraId="5ED9ACE8" w14:textId="77777777" w:rsidTr="008F2271">
        <w:trPr>
          <w:trHeight w:val="474"/>
        </w:trPr>
        <w:tc>
          <w:tcPr>
            <w:tcW w:w="1559" w:type="dxa"/>
          </w:tcPr>
          <w:p w14:paraId="13A37F85" w14:textId="77777777" w:rsidR="007701B0" w:rsidRPr="00313263" w:rsidRDefault="007701B0" w:rsidP="00313263">
            <w:pPr>
              <w:keepNext/>
              <w:keepLines/>
              <w:tabs>
                <w:tab w:val="left" w:pos="1702"/>
              </w:tabs>
              <w:rPr>
                <w:rFonts w:cs="Arial"/>
                <w:szCs w:val="20"/>
                <w:lang w:eastAsia="sl-SI"/>
              </w:rPr>
            </w:pPr>
          </w:p>
        </w:tc>
        <w:tc>
          <w:tcPr>
            <w:tcW w:w="7382" w:type="dxa"/>
          </w:tcPr>
          <w:p w14:paraId="025FCD43" w14:textId="77777777"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 xml:space="preserve">Zastopnik: </w:t>
            </w:r>
            <w:r w:rsidR="00C103CD" w:rsidRPr="00313263">
              <w:rPr>
                <w:rFonts w:cs="Arial"/>
                <w:szCs w:val="20"/>
                <w:lang w:eastAsia="ar-SA"/>
              </w:rPr>
              <w:t>direktor Uroš Bučar, univ.dipl.ekon</w:t>
            </w:r>
            <w:r w:rsidR="00C103CD" w:rsidRPr="00313263">
              <w:rPr>
                <w:rFonts w:cs="Arial"/>
                <w:szCs w:val="20"/>
                <w:lang w:eastAsia="sl-SI"/>
              </w:rPr>
              <w:t xml:space="preserve"> </w:t>
            </w:r>
          </w:p>
          <w:p w14:paraId="305242CE" w14:textId="77777777" w:rsidR="00C103CD" w:rsidRPr="00313263" w:rsidRDefault="00C103CD" w:rsidP="00313263">
            <w:pPr>
              <w:keepNext/>
              <w:keepLines/>
              <w:tabs>
                <w:tab w:val="left" w:pos="1702"/>
              </w:tabs>
              <w:ind w:firstLine="329"/>
              <w:rPr>
                <w:rFonts w:cs="Arial"/>
                <w:szCs w:val="20"/>
                <w:lang w:eastAsia="sl-SI"/>
              </w:rPr>
            </w:pPr>
          </w:p>
        </w:tc>
      </w:tr>
      <w:tr w:rsidR="007701B0" w:rsidRPr="00313263" w14:paraId="6518BDCC" w14:textId="77777777" w:rsidTr="008F2271">
        <w:trPr>
          <w:trHeight w:val="253"/>
        </w:trPr>
        <w:tc>
          <w:tcPr>
            <w:tcW w:w="1559" w:type="dxa"/>
          </w:tcPr>
          <w:p w14:paraId="5FCB297B" w14:textId="77777777" w:rsidR="007701B0" w:rsidRPr="00313263" w:rsidRDefault="007701B0" w:rsidP="00313263">
            <w:pPr>
              <w:keepNext/>
              <w:keepLines/>
              <w:tabs>
                <w:tab w:val="left" w:pos="1702"/>
              </w:tabs>
              <w:rPr>
                <w:rFonts w:cs="Arial"/>
                <w:szCs w:val="20"/>
                <w:lang w:eastAsia="sl-SI"/>
              </w:rPr>
            </w:pPr>
          </w:p>
        </w:tc>
        <w:tc>
          <w:tcPr>
            <w:tcW w:w="7382" w:type="dxa"/>
          </w:tcPr>
          <w:p w14:paraId="10032E6D" w14:textId="77777777"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 xml:space="preserve">Davčna številka: </w:t>
            </w:r>
            <w:r w:rsidR="00C103CD" w:rsidRPr="00313263">
              <w:rPr>
                <w:rFonts w:cs="Arial"/>
                <w:szCs w:val="20"/>
                <w:lang w:eastAsia="ar-SA"/>
              </w:rPr>
              <w:t>SI67496717</w:t>
            </w:r>
          </w:p>
        </w:tc>
      </w:tr>
      <w:tr w:rsidR="007701B0" w:rsidRPr="00313263" w14:paraId="4D877B86" w14:textId="77777777" w:rsidTr="008F2271">
        <w:trPr>
          <w:trHeight w:val="237"/>
        </w:trPr>
        <w:tc>
          <w:tcPr>
            <w:tcW w:w="1559" w:type="dxa"/>
          </w:tcPr>
          <w:p w14:paraId="01362FC7" w14:textId="77777777" w:rsidR="007701B0" w:rsidRPr="00313263" w:rsidRDefault="007701B0" w:rsidP="00313263">
            <w:pPr>
              <w:keepNext/>
              <w:keepLines/>
              <w:tabs>
                <w:tab w:val="left" w:pos="1702"/>
              </w:tabs>
              <w:rPr>
                <w:rFonts w:cs="Arial"/>
                <w:szCs w:val="20"/>
                <w:lang w:eastAsia="sl-SI"/>
              </w:rPr>
            </w:pPr>
          </w:p>
        </w:tc>
        <w:tc>
          <w:tcPr>
            <w:tcW w:w="7382" w:type="dxa"/>
          </w:tcPr>
          <w:p w14:paraId="16D391A7" w14:textId="77777777"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 xml:space="preserve">Matična številka: </w:t>
            </w:r>
            <w:r w:rsidR="00C103CD" w:rsidRPr="00313263">
              <w:rPr>
                <w:rFonts w:cs="Arial"/>
                <w:szCs w:val="20"/>
                <w:lang w:eastAsia="ar-SA"/>
              </w:rPr>
              <w:t>5926823000</w:t>
            </w:r>
          </w:p>
        </w:tc>
      </w:tr>
      <w:tr w:rsidR="007701B0" w:rsidRPr="00313263" w14:paraId="02326CC3" w14:textId="77777777" w:rsidTr="008F2271">
        <w:trPr>
          <w:trHeight w:val="237"/>
        </w:trPr>
        <w:tc>
          <w:tcPr>
            <w:tcW w:w="1559" w:type="dxa"/>
          </w:tcPr>
          <w:p w14:paraId="619AB070" w14:textId="77777777" w:rsidR="007701B0" w:rsidRPr="00313263" w:rsidRDefault="007701B0" w:rsidP="00313263">
            <w:pPr>
              <w:keepNext/>
              <w:keepLines/>
              <w:tabs>
                <w:tab w:val="left" w:pos="1702"/>
              </w:tabs>
              <w:rPr>
                <w:rFonts w:cs="Arial"/>
                <w:szCs w:val="20"/>
                <w:lang w:eastAsia="sl-SI"/>
              </w:rPr>
            </w:pPr>
          </w:p>
        </w:tc>
        <w:tc>
          <w:tcPr>
            <w:tcW w:w="7382" w:type="dxa"/>
          </w:tcPr>
          <w:p w14:paraId="066F984D" w14:textId="77777777" w:rsidR="007701B0" w:rsidRPr="00313263" w:rsidRDefault="007701B0" w:rsidP="00313263">
            <w:pPr>
              <w:keepNext/>
              <w:keepLines/>
              <w:tabs>
                <w:tab w:val="left" w:pos="1702"/>
              </w:tabs>
              <w:ind w:firstLine="329"/>
              <w:rPr>
                <w:rFonts w:cs="Arial"/>
                <w:szCs w:val="20"/>
                <w:lang w:eastAsia="sl-SI"/>
              </w:rPr>
            </w:pPr>
          </w:p>
        </w:tc>
      </w:tr>
      <w:tr w:rsidR="007701B0" w:rsidRPr="00313263" w14:paraId="3A0A1B45" w14:textId="77777777" w:rsidTr="008F2271">
        <w:trPr>
          <w:trHeight w:val="981"/>
        </w:trPr>
        <w:tc>
          <w:tcPr>
            <w:tcW w:w="1559" w:type="dxa"/>
          </w:tcPr>
          <w:p w14:paraId="63831D73" w14:textId="77777777" w:rsidR="007701B0" w:rsidRPr="00313263" w:rsidRDefault="007701B0" w:rsidP="00313263">
            <w:pPr>
              <w:keepNext/>
              <w:keepLines/>
              <w:tabs>
                <w:tab w:val="left" w:pos="1702"/>
              </w:tabs>
              <w:rPr>
                <w:rFonts w:cs="Arial"/>
                <w:szCs w:val="20"/>
                <w:lang w:eastAsia="sl-SI"/>
              </w:rPr>
            </w:pPr>
          </w:p>
        </w:tc>
        <w:tc>
          <w:tcPr>
            <w:tcW w:w="7382" w:type="dxa"/>
          </w:tcPr>
          <w:p w14:paraId="380DAFDA" w14:textId="77777777"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(v nadaljevanju: naročnik, zavarovanec)</w:t>
            </w:r>
          </w:p>
          <w:p w14:paraId="00201E55" w14:textId="77777777" w:rsidR="007701B0" w:rsidRPr="00313263" w:rsidRDefault="007701B0" w:rsidP="00313263">
            <w:pPr>
              <w:keepNext/>
              <w:keepLines/>
              <w:tabs>
                <w:tab w:val="left" w:pos="1702"/>
              </w:tabs>
              <w:ind w:firstLine="329"/>
              <w:rPr>
                <w:rFonts w:cs="Arial"/>
                <w:szCs w:val="20"/>
                <w:lang w:eastAsia="sl-SI"/>
              </w:rPr>
            </w:pPr>
          </w:p>
          <w:p w14:paraId="6B385813" w14:textId="77777777"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in</w:t>
            </w:r>
          </w:p>
          <w:p w14:paraId="6B97CFC1" w14:textId="77777777" w:rsidR="007701B0" w:rsidRPr="00313263" w:rsidRDefault="007701B0" w:rsidP="00313263">
            <w:pPr>
              <w:keepNext/>
              <w:keepLines/>
              <w:tabs>
                <w:tab w:val="left" w:pos="1702"/>
              </w:tabs>
              <w:ind w:firstLine="329"/>
              <w:rPr>
                <w:rFonts w:cs="Arial"/>
                <w:szCs w:val="20"/>
                <w:lang w:eastAsia="sl-SI"/>
              </w:rPr>
            </w:pPr>
          </w:p>
        </w:tc>
      </w:tr>
      <w:tr w:rsidR="007701B0" w:rsidRPr="00313263" w14:paraId="5D30591A" w14:textId="77777777" w:rsidTr="008F2271">
        <w:trPr>
          <w:trHeight w:val="474"/>
        </w:trPr>
        <w:tc>
          <w:tcPr>
            <w:tcW w:w="1559" w:type="dxa"/>
          </w:tcPr>
          <w:p w14:paraId="30C4FF28" w14:textId="77777777" w:rsidR="007701B0" w:rsidRPr="00313263" w:rsidRDefault="007701B0" w:rsidP="00313263">
            <w:pPr>
              <w:keepNext/>
              <w:keepLines/>
              <w:tabs>
                <w:tab w:val="left" w:pos="1702"/>
              </w:tabs>
              <w:ind w:left="-108"/>
              <w:rPr>
                <w:rFonts w:cs="Arial"/>
                <w:b/>
                <w:szCs w:val="20"/>
                <w:lang w:eastAsia="sl-SI"/>
              </w:rPr>
            </w:pPr>
            <w:r w:rsidRPr="00313263">
              <w:rPr>
                <w:rFonts w:cs="Arial"/>
                <w:b/>
                <w:szCs w:val="20"/>
                <w:lang w:eastAsia="sl-SI"/>
              </w:rPr>
              <w:t xml:space="preserve">IZVAJALEC:   </w:t>
            </w:r>
          </w:p>
        </w:tc>
        <w:tc>
          <w:tcPr>
            <w:tcW w:w="7382" w:type="dxa"/>
          </w:tcPr>
          <w:p w14:paraId="107D7A40" w14:textId="386B4B35" w:rsidR="007701B0" w:rsidRPr="00313263" w:rsidRDefault="008F2271" w:rsidP="00313263">
            <w:pPr>
              <w:keepNext/>
              <w:keepLines/>
              <w:tabs>
                <w:tab w:val="left" w:pos="1702"/>
              </w:tabs>
              <w:ind w:firstLine="329"/>
              <w:rPr>
                <w:rFonts w:cs="Arial"/>
                <w:b/>
                <w:bCs/>
                <w:szCs w:val="20"/>
                <w:lang w:eastAsia="sl-SI"/>
              </w:rPr>
            </w:pPr>
            <w:r w:rsidRPr="00313263">
              <w:rPr>
                <w:rFonts w:cs="Arial"/>
                <w:b/>
                <w:bCs/>
                <w:szCs w:val="20"/>
                <w:shd w:val="clear" w:color="auto" w:fill="FFFFFF"/>
              </w:rPr>
              <w:t>______________________________________</w:t>
            </w:r>
          </w:p>
          <w:p w14:paraId="38C79F20" w14:textId="79E637E6" w:rsidR="007701B0" w:rsidRPr="00313263" w:rsidRDefault="008F2271" w:rsidP="00313263">
            <w:pPr>
              <w:keepNext/>
              <w:keepLines/>
              <w:tabs>
                <w:tab w:val="left" w:pos="1702"/>
              </w:tabs>
              <w:ind w:firstLine="329"/>
              <w:rPr>
                <w:rFonts w:cs="Arial"/>
                <w:szCs w:val="20"/>
                <w:lang w:eastAsia="sl-SI"/>
              </w:rPr>
            </w:pPr>
            <w:r w:rsidRPr="00313263">
              <w:rPr>
                <w:rFonts w:cs="Arial"/>
                <w:b/>
                <w:bCs/>
                <w:szCs w:val="20"/>
                <w:lang w:eastAsia="sl-SI"/>
              </w:rPr>
              <w:t>______________________________________</w:t>
            </w:r>
          </w:p>
        </w:tc>
      </w:tr>
      <w:tr w:rsidR="007701B0" w:rsidRPr="00313263" w14:paraId="52750235" w14:textId="77777777" w:rsidTr="008F2271">
        <w:trPr>
          <w:trHeight w:val="490"/>
        </w:trPr>
        <w:tc>
          <w:tcPr>
            <w:tcW w:w="1559" w:type="dxa"/>
          </w:tcPr>
          <w:p w14:paraId="22D7296B" w14:textId="77777777" w:rsidR="007701B0" w:rsidRPr="00313263" w:rsidRDefault="007701B0" w:rsidP="00313263">
            <w:pPr>
              <w:keepNext/>
              <w:keepLines/>
              <w:tabs>
                <w:tab w:val="left" w:pos="1702"/>
              </w:tabs>
              <w:rPr>
                <w:rFonts w:cs="Arial"/>
                <w:szCs w:val="20"/>
                <w:lang w:eastAsia="sl-SI"/>
              </w:rPr>
            </w:pPr>
          </w:p>
        </w:tc>
        <w:tc>
          <w:tcPr>
            <w:tcW w:w="7382" w:type="dxa"/>
          </w:tcPr>
          <w:p w14:paraId="335CA1B9" w14:textId="32B21C9C" w:rsidR="007701B0" w:rsidRPr="00313263" w:rsidRDefault="007701B0" w:rsidP="00313263">
            <w:pPr>
              <w:keepNext/>
              <w:keepLines/>
              <w:tabs>
                <w:tab w:val="left" w:pos="1702"/>
              </w:tabs>
              <w:ind w:firstLine="329"/>
              <w:rPr>
                <w:rFonts w:cs="Arial"/>
                <w:b/>
                <w:szCs w:val="20"/>
                <w:lang w:eastAsia="sl-SI"/>
              </w:rPr>
            </w:pPr>
            <w:r w:rsidRPr="00313263">
              <w:rPr>
                <w:rFonts w:cs="Arial"/>
                <w:szCs w:val="20"/>
                <w:lang w:eastAsia="sl-SI"/>
              </w:rPr>
              <w:t>Zastopnik:</w:t>
            </w:r>
            <w:r w:rsidR="00587642" w:rsidRPr="00313263">
              <w:rPr>
                <w:rFonts w:cs="Arial"/>
                <w:szCs w:val="20"/>
                <w:lang w:eastAsia="sl-SI"/>
              </w:rPr>
              <w:t xml:space="preserve"> </w:t>
            </w:r>
            <w:r w:rsidR="008F2271" w:rsidRPr="00313263">
              <w:rPr>
                <w:rFonts w:cs="Arial"/>
                <w:szCs w:val="20"/>
                <w:lang w:eastAsia="sl-SI"/>
              </w:rPr>
              <w:t>_____________________________</w:t>
            </w:r>
            <w:r w:rsidRPr="00313263">
              <w:rPr>
                <w:rFonts w:cs="Arial"/>
                <w:b/>
                <w:szCs w:val="20"/>
                <w:lang w:eastAsia="sl-SI"/>
              </w:rPr>
              <w:t xml:space="preserve"> </w:t>
            </w:r>
          </w:p>
          <w:p w14:paraId="03B5045C" w14:textId="77777777" w:rsidR="007701B0" w:rsidRPr="00313263" w:rsidRDefault="007701B0" w:rsidP="00313263">
            <w:pPr>
              <w:keepNext/>
              <w:keepLines/>
              <w:tabs>
                <w:tab w:val="left" w:pos="1702"/>
              </w:tabs>
              <w:ind w:firstLine="329"/>
              <w:rPr>
                <w:rFonts w:cs="Arial"/>
                <w:szCs w:val="20"/>
                <w:lang w:eastAsia="sl-SI"/>
              </w:rPr>
            </w:pPr>
          </w:p>
        </w:tc>
      </w:tr>
      <w:tr w:rsidR="007701B0" w:rsidRPr="00313263" w14:paraId="1E17FEEF" w14:textId="77777777" w:rsidTr="008F2271">
        <w:trPr>
          <w:trHeight w:val="237"/>
        </w:trPr>
        <w:tc>
          <w:tcPr>
            <w:tcW w:w="1559" w:type="dxa"/>
          </w:tcPr>
          <w:p w14:paraId="6DE27B5A" w14:textId="77777777" w:rsidR="007701B0" w:rsidRPr="00313263" w:rsidRDefault="007701B0" w:rsidP="00313263">
            <w:pPr>
              <w:keepNext/>
              <w:keepLines/>
              <w:tabs>
                <w:tab w:val="left" w:pos="1702"/>
              </w:tabs>
              <w:rPr>
                <w:rFonts w:cs="Arial"/>
                <w:szCs w:val="20"/>
                <w:lang w:eastAsia="sl-SI"/>
              </w:rPr>
            </w:pPr>
          </w:p>
        </w:tc>
        <w:tc>
          <w:tcPr>
            <w:tcW w:w="7382" w:type="dxa"/>
          </w:tcPr>
          <w:p w14:paraId="24A30C34" w14:textId="2C2E5D1A"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 xml:space="preserve">Davčna številka:  </w:t>
            </w:r>
            <w:r w:rsidR="008F2271" w:rsidRPr="00313263">
              <w:rPr>
                <w:rFonts w:cs="Arial"/>
                <w:szCs w:val="20"/>
                <w:lang w:eastAsia="sl-SI"/>
              </w:rPr>
              <w:t>_______________________</w:t>
            </w:r>
          </w:p>
        </w:tc>
      </w:tr>
      <w:tr w:rsidR="007701B0" w:rsidRPr="00313263" w14:paraId="3C30D263" w14:textId="77777777" w:rsidTr="008F2271">
        <w:trPr>
          <w:trHeight w:val="253"/>
        </w:trPr>
        <w:tc>
          <w:tcPr>
            <w:tcW w:w="1559" w:type="dxa"/>
          </w:tcPr>
          <w:p w14:paraId="199BDAB6" w14:textId="77777777" w:rsidR="007701B0" w:rsidRPr="00313263" w:rsidRDefault="007701B0" w:rsidP="00313263">
            <w:pPr>
              <w:keepNext/>
              <w:keepLines/>
              <w:tabs>
                <w:tab w:val="left" w:pos="1702"/>
              </w:tabs>
              <w:rPr>
                <w:rFonts w:cs="Arial"/>
                <w:szCs w:val="20"/>
                <w:lang w:eastAsia="sl-SI"/>
              </w:rPr>
            </w:pPr>
          </w:p>
        </w:tc>
        <w:tc>
          <w:tcPr>
            <w:tcW w:w="7382" w:type="dxa"/>
          </w:tcPr>
          <w:p w14:paraId="0B224153" w14:textId="090E400A"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 xml:space="preserve">Matična številka: </w:t>
            </w:r>
            <w:r w:rsidR="008F2271" w:rsidRPr="00313263">
              <w:rPr>
                <w:rFonts w:cs="Arial"/>
                <w:szCs w:val="20"/>
                <w:lang w:eastAsia="sl-SI"/>
              </w:rPr>
              <w:t>_______________________</w:t>
            </w:r>
          </w:p>
        </w:tc>
      </w:tr>
      <w:tr w:rsidR="007701B0" w:rsidRPr="00313263" w14:paraId="77F806CC" w14:textId="77777777" w:rsidTr="008F2271">
        <w:trPr>
          <w:trHeight w:val="237"/>
        </w:trPr>
        <w:tc>
          <w:tcPr>
            <w:tcW w:w="1559" w:type="dxa"/>
          </w:tcPr>
          <w:p w14:paraId="3803F383" w14:textId="77777777" w:rsidR="007701B0" w:rsidRPr="00313263" w:rsidRDefault="007701B0" w:rsidP="00313263">
            <w:pPr>
              <w:keepNext/>
              <w:keepLines/>
              <w:tabs>
                <w:tab w:val="left" w:pos="1702"/>
              </w:tabs>
              <w:rPr>
                <w:rFonts w:cs="Arial"/>
                <w:szCs w:val="20"/>
                <w:lang w:eastAsia="sl-SI"/>
              </w:rPr>
            </w:pPr>
          </w:p>
        </w:tc>
        <w:tc>
          <w:tcPr>
            <w:tcW w:w="7382" w:type="dxa"/>
          </w:tcPr>
          <w:p w14:paraId="0AA1B060" w14:textId="77777777" w:rsidR="007701B0" w:rsidRPr="00313263" w:rsidRDefault="007701B0" w:rsidP="00313263">
            <w:pPr>
              <w:keepNext/>
              <w:keepLines/>
              <w:tabs>
                <w:tab w:val="left" w:pos="1702"/>
              </w:tabs>
              <w:ind w:firstLine="329"/>
              <w:rPr>
                <w:rFonts w:cs="Arial"/>
                <w:szCs w:val="20"/>
                <w:lang w:eastAsia="sl-SI"/>
              </w:rPr>
            </w:pPr>
          </w:p>
        </w:tc>
      </w:tr>
      <w:tr w:rsidR="007701B0" w:rsidRPr="00313263" w14:paraId="7AF38C93" w14:textId="77777777" w:rsidTr="008F2271">
        <w:trPr>
          <w:trHeight w:val="237"/>
        </w:trPr>
        <w:tc>
          <w:tcPr>
            <w:tcW w:w="1559" w:type="dxa"/>
          </w:tcPr>
          <w:p w14:paraId="0129BB98" w14:textId="77777777" w:rsidR="007701B0" w:rsidRPr="00313263" w:rsidRDefault="007701B0" w:rsidP="00313263">
            <w:pPr>
              <w:keepNext/>
              <w:keepLines/>
              <w:tabs>
                <w:tab w:val="left" w:pos="1702"/>
              </w:tabs>
              <w:rPr>
                <w:rFonts w:cs="Arial"/>
                <w:szCs w:val="20"/>
                <w:lang w:eastAsia="sl-SI"/>
              </w:rPr>
            </w:pPr>
          </w:p>
        </w:tc>
        <w:tc>
          <w:tcPr>
            <w:tcW w:w="7382" w:type="dxa"/>
          </w:tcPr>
          <w:p w14:paraId="390E76E2" w14:textId="77777777" w:rsidR="007701B0" w:rsidRPr="00313263" w:rsidRDefault="007701B0" w:rsidP="00313263">
            <w:pPr>
              <w:keepNext/>
              <w:keepLines/>
              <w:tabs>
                <w:tab w:val="left" w:pos="1702"/>
              </w:tabs>
              <w:ind w:firstLine="329"/>
              <w:rPr>
                <w:rFonts w:cs="Arial"/>
                <w:szCs w:val="20"/>
                <w:lang w:eastAsia="sl-SI"/>
              </w:rPr>
            </w:pPr>
            <w:r w:rsidRPr="00313263">
              <w:rPr>
                <w:rFonts w:cs="Arial"/>
                <w:szCs w:val="20"/>
                <w:lang w:eastAsia="sl-SI"/>
              </w:rPr>
              <w:t>(v nadaljevanju: izvajalec, zavarovalnica, zavarovalec)</w:t>
            </w:r>
          </w:p>
        </w:tc>
      </w:tr>
    </w:tbl>
    <w:p w14:paraId="6C64CBDA" w14:textId="77777777" w:rsidR="007701B0" w:rsidRPr="00313263" w:rsidRDefault="007701B0" w:rsidP="00313263">
      <w:pPr>
        <w:keepNext/>
        <w:keepLines/>
        <w:tabs>
          <w:tab w:val="left" w:pos="1702"/>
        </w:tabs>
        <w:rPr>
          <w:rFonts w:cs="Arial"/>
          <w:szCs w:val="20"/>
          <w:lang w:eastAsia="sl-SI"/>
        </w:rPr>
      </w:pPr>
      <w:r w:rsidRPr="00313263">
        <w:rPr>
          <w:rFonts w:cs="Arial"/>
          <w:szCs w:val="20"/>
          <w:lang w:eastAsia="sl-SI"/>
        </w:rPr>
        <w:t xml:space="preserve"> </w:t>
      </w:r>
      <w:bookmarkEnd w:id="0"/>
    </w:p>
    <w:p w14:paraId="378E510D" w14:textId="77777777" w:rsidR="007701B0" w:rsidRPr="00313263" w:rsidRDefault="007A1D02" w:rsidP="00313263">
      <w:pPr>
        <w:keepNext/>
        <w:keepLines/>
        <w:rPr>
          <w:rFonts w:cs="Arial"/>
          <w:szCs w:val="20"/>
          <w:lang w:eastAsia="sl-SI"/>
        </w:rPr>
      </w:pPr>
      <w:r w:rsidRPr="00313263">
        <w:rPr>
          <w:rFonts w:cs="Arial"/>
          <w:szCs w:val="20"/>
          <w:lang w:eastAsia="sl-SI"/>
        </w:rPr>
        <w:t xml:space="preserve">skleneta </w:t>
      </w:r>
    </w:p>
    <w:p w14:paraId="3EDCB770" w14:textId="77777777" w:rsidR="007A1D02" w:rsidRPr="00313263" w:rsidRDefault="007A1D02" w:rsidP="00313263">
      <w:pPr>
        <w:keepNext/>
        <w:keepLines/>
        <w:tabs>
          <w:tab w:val="left" w:pos="1485"/>
          <w:tab w:val="right" w:pos="9070"/>
        </w:tabs>
        <w:jc w:val="center"/>
        <w:rPr>
          <w:rFonts w:cs="Arial"/>
          <w:b/>
          <w:szCs w:val="20"/>
        </w:rPr>
      </w:pPr>
      <w:r w:rsidRPr="00313263">
        <w:rPr>
          <w:rFonts w:cs="Arial"/>
          <w:b/>
          <w:szCs w:val="20"/>
        </w:rPr>
        <w:t>POGODBO ZA IZVAJAN</w:t>
      </w:r>
      <w:r w:rsidR="00C103CD" w:rsidRPr="00313263">
        <w:rPr>
          <w:rFonts w:cs="Arial"/>
          <w:b/>
          <w:szCs w:val="20"/>
        </w:rPr>
        <w:t>J</w:t>
      </w:r>
      <w:r w:rsidRPr="00313263">
        <w:rPr>
          <w:rFonts w:cs="Arial"/>
          <w:b/>
          <w:szCs w:val="20"/>
        </w:rPr>
        <w:t>E ZAVAROVALNIH STORITEV</w:t>
      </w:r>
    </w:p>
    <w:p w14:paraId="34760EFE" w14:textId="77777777" w:rsidR="007701B0" w:rsidRPr="00313263" w:rsidRDefault="007701B0" w:rsidP="00313263">
      <w:pPr>
        <w:keepNext/>
        <w:keepLines/>
        <w:rPr>
          <w:rFonts w:cs="Arial"/>
          <w:szCs w:val="20"/>
          <w:lang w:eastAsia="sl-SI"/>
        </w:rPr>
      </w:pPr>
    </w:p>
    <w:p w14:paraId="3029EECE" w14:textId="77777777" w:rsidR="007701B0" w:rsidRPr="00313263" w:rsidRDefault="007701B0" w:rsidP="00313263">
      <w:pPr>
        <w:keepNext/>
        <w:keepLines/>
        <w:rPr>
          <w:rFonts w:cs="Arial"/>
          <w:szCs w:val="20"/>
          <w:lang w:eastAsia="sl-SI"/>
        </w:rPr>
      </w:pPr>
    </w:p>
    <w:p w14:paraId="53BB2815" w14:textId="77777777" w:rsidR="007701B0" w:rsidRPr="00313263" w:rsidRDefault="007701B0" w:rsidP="00313263">
      <w:pPr>
        <w:keepNext/>
        <w:keepLines/>
        <w:rPr>
          <w:rFonts w:cs="Arial"/>
          <w:szCs w:val="20"/>
          <w:lang w:eastAsia="sl-SI"/>
        </w:rPr>
      </w:pPr>
    </w:p>
    <w:p w14:paraId="417C8046" w14:textId="77777777" w:rsidR="00E157F0" w:rsidRDefault="00E157F0">
      <w:pPr>
        <w:rPr>
          <w:rFonts w:cs="Arial"/>
          <w:b/>
          <w:bCs/>
          <w:szCs w:val="20"/>
          <w:lang w:eastAsia="sl-SI"/>
        </w:rPr>
      </w:pPr>
      <w:r>
        <w:rPr>
          <w:rFonts w:cs="Arial"/>
          <w:b/>
          <w:bCs/>
          <w:szCs w:val="20"/>
          <w:lang w:eastAsia="sl-SI"/>
        </w:rPr>
        <w:br w:type="page"/>
      </w:r>
    </w:p>
    <w:p w14:paraId="4DFD7FE6" w14:textId="06533748" w:rsidR="007701B0" w:rsidRPr="00313263" w:rsidRDefault="007701B0" w:rsidP="00313263">
      <w:pPr>
        <w:keepNext/>
        <w:keepLines/>
        <w:outlineLvl w:val="2"/>
        <w:rPr>
          <w:rFonts w:cs="Arial"/>
          <w:b/>
          <w:bCs/>
          <w:szCs w:val="20"/>
          <w:lang w:eastAsia="sl-SI"/>
        </w:rPr>
      </w:pPr>
      <w:r w:rsidRPr="00313263">
        <w:rPr>
          <w:rFonts w:cs="Arial"/>
          <w:b/>
          <w:bCs/>
          <w:szCs w:val="20"/>
          <w:lang w:eastAsia="sl-SI"/>
        </w:rPr>
        <w:lastRenderedPageBreak/>
        <w:t>UVODNE DOLOČBE</w:t>
      </w:r>
    </w:p>
    <w:p w14:paraId="11208555" w14:textId="77777777" w:rsidR="007701B0" w:rsidRPr="00313263" w:rsidRDefault="007701B0" w:rsidP="00313263">
      <w:pPr>
        <w:keepNext/>
        <w:keepLines/>
        <w:numPr>
          <w:ilvl w:val="0"/>
          <w:numId w:val="9"/>
        </w:numPr>
        <w:autoSpaceDE w:val="0"/>
        <w:autoSpaceDN w:val="0"/>
        <w:adjustRightInd w:val="0"/>
        <w:spacing w:before="120" w:after="120"/>
        <w:ind w:left="4610" w:hanging="357"/>
        <w:rPr>
          <w:rFonts w:cs="Arial"/>
          <w:color w:val="000000"/>
          <w:szCs w:val="20"/>
        </w:rPr>
      </w:pPr>
      <w:r w:rsidRPr="00313263">
        <w:rPr>
          <w:rFonts w:cs="Arial"/>
          <w:color w:val="000000"/>
          <w:szCs w:val="20"/>
        </w:rPr>
        <w:t>člen</w:t>
      </w:r>
    </w:p>
    <w:p w14:paraId="27A7BB23" w14:textId="77777777" w:rsidR="007701B0" w:rsidRPr="00313263" w:rsidRDefault="007701B0" w:rsidP="00313263">
      <w:pPr>
        <w:keepNext/>
        <w:keepLines/>
        <w:autoSpaceDE w:val="0"/>
        <w:autoSpaceDN w:val="0"/>
        <w:adjustRightInd w:val="0"/>
        <w:rPr>
          <w:rFonts w:cs="Arial"/>
          <w:szCs w:val="20"/>
        </w:rPr>
      </w:pPr>
      <w:r w:rsidRPr="00313263">
        <w:rPr>
          <w:rFonts w:cs="Arial"/>
          <w:szCs w:val="20"/>
        </w:rPr>
        <w:t xml:space="preserve">Pogodbeni stranki uvodoma ugotavljata, da: </w:t>
      </w:r>
    </w:p>
    <w:p w14:paraId="68C2FC76" w14:textId="2A9F4FB5" w:rsidR="007701B0" w:rsidRPr="00313263" w:rsidRDefault="007701B0" w:rsidP="008A3C43">
      <w:pPr>
        <w:keepNext/>
        <w:keepLines/>
        <w:numPr>
          <w:ilvl w:val="0"/>
          <w:numId w:val="8"/>
        </w:numPr>
        <w:autoSpaceDE w:val="0"/>
        <w:autoSpaceDN w:val="0"/>
        <w:adjustRightInd w:val="0"/>
        <w:contextualSpacing/>
        <w:jc w:val="both"/>
        <w:rPr>
          <w:rFonts w:cs="Arial"/>
          <w:szCs w:val="20"/>
        </w:rPr>
      </w:pPr>
      <w:r w:rsidRPr="00313263">
        <w:rPr>
          <w:rFonts w:cs="Arial"/>
          <w:szCs w:val="20"/>
        </w:rPr>
        <w:t xml:space="preserve">je naročnik izvedel javno naročilo »Izvajanje zavarovalnih storitev«, objavljeno v Uradnem listu EU </w:t>
      </w:r>
      <w:r w:rsidR="008F2271" w:rsidRPr="00313263">
        <w:rPr>
          <w:rFonts w:cs="Arial"/>
          <w:szCs w:val="20"/>
        </w:rPr>
        <w:t xml:space="preserve">pod oznako _____________-___________ </w:t>
      </w:r>
      <w:r w:rsidRPr="00313263">
        <w:rPr>
          <w:rFonts w:cs="Arial"/>
          <w:szCs w:val="20"/>
        </w:rPr>
        <w:t xml:space="preserve">in na Portalu javnih naročil pod oznako </w:t>
      </w:r>
      <w:r w:rsidR="008F2271" w:rsidRPr="00313263">
        <w:rPr>
          <w:rFonts w:cs="Arial"/>
          <w:szCs w:val="20"/>
        </w:rPr>
        <w:t>__________</w:t>
      </w:r>
      <w:r w:rsidRPr="00313263">
        <w:rPr>
          <w:rFonts w:cs="Arial"/>
          <w:szCs w:val="20"/>
        </w:rPr>
        <w:t xml:space="preserve"> dne </w:t>
      </w:r>
      <w:r w:rsidR="00250EF6" w:rsidRPr="00313263">
        <w:rPr>
          <w:rFonts w:cs="Arial"/>
          <w:szCs w:val="20"/>
        </w:rPr>
        <w:t>____________</w:t>
      </w:r>
      <w:r w:rsidRPr="00313263">
        <w:rPr>
          <w:rFonts w:cs="Arial"/>
          <w:szCs w:val="20"/>
        </w:rPr>
        <w:t xml:space="preserve">, po odprtem postopku, </w:t>
      </w:r>
    </w:p>
    <w:p w14:paraId="1B5C3767" w14:textId="6CD3C98B" w:rsidR="007701B0" w:rsidRPr="00313263" w:rsidRDefault="007701B0" w:rsidP="008A3C43">
      <w:pPr>
        <w:keepNext/>
        <w:keepLines/>
        <w:numPr>
          <w:ilvl w:val="0"/>
          <w:numId w:val="8"/>
        </w:numPr>
        <w:autoSpaceDE w:val="0"/>
        <w:autoSpaceDN w:val="0"/>
        <w:adjustRightInd w:val="0"/>
        <w:contextualSpacing/>
        <w:jc w:val="both"/>
        <w:rPr>
          <w:rFonts w:cs="Arial"/>
          <w:szCs w:val="20"/>
        </w:rPr>
      </w:pPr>
      <w:r w:rsidRPr="00313263">
        <w:rPr>
          <w:rFonts w:cs="Arial"/>
          <w:szCs w:val="20"/>
        </w:rPr>
        <w:t xml:space="preserve">je bil izvajalec izbran kot najugodnejši ponudnik za izvajanje zavarovalnih storitev na osnovi odločitve o oddaji javnega naročila z dne </w:t>
      </w:r>
      <w:r w:rsidR="00250EF6" w:rsidRPr="00313263">
        <w:rPr>
          <w:rFonts w:cs="Arial"/>
          <w:szCs w:val="20"/>
        </w:rPr>
        <w:t>_____________</w:t>
      </w:r>
      <w:r w:rsidRPr="00313263">
        <w:rPr>
          <w:rFonts w:cs="Arial"/>
          <w:szCs w:val="20"/>
        </w:rPr>
        <w:t xml:space="preserve">, </w:t>
      </w:r>
    </w:p>
    <w:p w14:paraId="3BC6198C" w14:textId="6FA33EF2" w:rsidR="007701B0" w:rsidRPr="00313263" w:rsidRDefault="007701B0" w:rsidP="008A3C43">
      <w:pPr>
        <w:keepNext/>
        <w:keepLines/>
        <w:numPr>
          <w:ilvl w:val="0"/>
          <w:numId w:val="8"/>
        </w:numPr>
        <w:autoSpaceDE w:val="0"/>
        <w:autoSpaceDN w:val="0"/>
        <w:adjustRightInd w:val="0"/>
        <w:contextualSpacing/>
        <w:jc w:val="both"/>
        <w:rPr>
          <w:rFonts w:cs="Arial"/>
          <w:szCs w:val="20"/>
        </w:rPr>
      </w:pPr>
      <w:r w:rsidRPr="00313263">
        <w:rPr>
          <w:rFonts w:cs="Arial"/>
          <w:szCs w:val="20"/>
        </w:rPr>
        <w:t xml:space="preserve">je sestavni del te pogodbe ponudba izvajalca št. </w:t>
      </w:r>
      <w:r w:rsidR="00250EF6" w:rsidRPr="00313263">
        <w:rPr>
          <w:rFonts w:cs="Arial"/>
          <w:szCs w:val="20"/>
        </w:rPr>
        <w:t>___________</w:t>
      </w:r>
      <w:r w:rsidRPr="00313263">
        <w:rPr>
          <w:rFonts w:cs="Arial"/>
          <w:szCs w:val="20"/>
        </w:rPr>
        <w:t xml:space="preserve"> z dne </w:t>
      </w:r>
      <w:r w:rsidR="00250EF6" w:rsidRPr="00313263">
        <w:rPr>
          <w:rFonts w:cs="Arial"/>
          <w:szCs w:val="20"/>
        </w:rPr>
        <w:t>____________</w:t>
      </w:r>
      <w:r w:rsidRPr="00313263">
        <w:rPr>
          <w:rFonts w:cs="Arial"/>
          <w:szCs w:val="20"/>
        </w:rPr>
        <w:t xml:space="preserve"> (</w:t>
      </w:r>
      <w:r w:rsidR="00C103CD" w:rsidRPr="00313263">
        <w:rPr>
          <w:rFonts w:cs="Arial"/>
          <w:szCs w:val="20"/>
        </w:rPr>
        <w:t xml:space="preserve"> </w:t>
      </w:r>
      <w:r w:rsidRPr="00313263">
        <w:rPr>
          <w:rFonts w:cs="Arial"/>
          <w:szCs w:val="20"/>
        </w:rPr>
        <w:t>v nadaljevanju: ponudba izvajalca</w:t>
      </w:r>
      <w:r w:rsidR="00C103CD" w:rsidRPr="00313263">
        <w:rPr>
          <w:rFonts w:cs="Arial"/>
          <w:szCs w:val="20"/>
        </w:rPr>
        <w:t xml:space="preserve"> </w:t>
      </w:r>
      <w:r w:rsidRPr="00313263">
        <w:rPr>
          <w:rFonts w:cs="Arial"/>
          <w:szCs w:val="20"/>
        </w:rPr>
        <w:t>),</w:t>
      </w:r>
    </w:p>
    <w:p w14:paraId="39CEF35D" w14:textId="6347F870" w:rsidR="007701B0" w:rsidRPr="00313263" w:rsidRDefault="007701B0" w:rsidP="008A3C43">
      <w:pPr>
        <w:keepNext/>
        <w:keepLines/>
        <w:numPr>
          <w:ilvl w:val="0"/>
          <w:numId w:val="8"/>
        </w:numPr>
        <w:autoSpaceDE w:val="0"/>
        <w:autoSpaceDN w:val="0"/>
        <w:adjustRightInd w:val="0"/>
        <w:contextualSpacing/>
        <w:jc w:val="both"/>
        <w:rPr>
          <w:rFonts w:cs="Arial"/>
          <w:szCs w:val="20"/>
        </w:rPr>
      </w:pPr>
      <w:r w:rsidRPr="00313263">
        <w:rPr>
          <w:rFonts w:cs="Arial"/>
          <w:szCs w:val="20"/>
        </w:rPr>
        <w:t>je pri pojasnjevanju te pogodbe sestavni del tudi razpisna dokumentacija predmetnega javnega naročila št</w:t>
      </w:r>
      <w:r w:rsidRPr="00E157F0">
        <w:rPr>
          <w:rFonts w:cs="Arial"/>
          <w:szCs w:val="20"/>
        </w:rPr>
        <w:t xml:space="preserve">. </w:t>
      </w:r>
      <w:r w:rsidR="00C103CD" w:rsidRPr="00E157F0">
        <w:rPr>
          <w:rFonts w:cs="Arial"/>
          <w:szCs w:val="20"/>
        </w:rPr>
        <w:t>V/02-PS-0</w:t>
      </w:r>
      <w:r w:rsidR="00E157F0" w:rsidRPr="00E157F0">
        <w:rPr>
          <w:rFonts w:cs="Arial"/>
          <w:szCs w:val="20"/>
        </w:rPr>
        <w:t>65</w:t>
      </w:r>
      <w:r w:rsidR="00C103CD" w:rsidRPr="00E157F0">
        <w:rPr>
          <w:rFonts w:cs="Arial"/>
          <w:szCs w:val="20"/>
        </w:rPr>
        <w:t>/202</w:t>
      </w:r>
      <w:r w:rsidR="00E157F0" w:rsidRPr="00E157F0">
        <w:rPr>
          <w:rFonts w:cs="Arial"/>
          <w:szCs w:val="20"/>
        </w:rPr>
        <w:t>5</w:t>
      </w:r>
      <w:r w:rsidRPr="00E157F0">
        <w:rPr>
          <w:rFonts w:cs="Arial"/>
          <w:szCs w:val="20"/>
        </w:rPr>
        <w:t>,</w:t>
      </w:r>
    </w:p>
    <w:p w14:paraId="535B1904" w14:textId="77777777" w:rsidR="007701B0" w:rsidRPr="00313263" w:rsidRDefault="007701B0" w:rsidP="008A3C43">
      <w:pPr>
        <w:keepNext/>
        <w:keepLines/>
        <w:numPr>
          <w:ilvl w:val="0"/>
          <w:numId w:val="8"/>
        </w:numPr>
        <w:autoSpaceDE w:val="0"/>
        <w:autoSpaceDN w:val="0"/>
        <w:adjustRightInd w:val="0"/>
        <w:contextualSpacing/>
        <w:jc w:val="both"/>
        <w:rPr>
          <w:rFonts w:cs="Arial"/>
          <w:szCs w:val="20"/>
        </w:rPr>
      </w:pPr>
      <w:r w:rsidRPr="00313263">
        <w:rPr>
          <w:rFonts w:cs="Arial"/>
          <w:szCs w:val="20"/>
        </w:rPr>
        <w:t>so sestavni del pogodbe podpisane zavarovalne police.</w:t>
      </w:r>
    </w:p>
    <w:p w14:paraId="157760CA" w14:textId="77777777" w:rsidR="001C0AC4" w:rsidRDefault="001C0AC4" w:rsidP="00313263">
      <w:pPr>
        <w:keepNext/>
        <w:keepLines/>
        <w:autoSpaceDE w:val="0"/>
        <w:autoSpaceDN w:val="0"/>
        <w:adjustRightInd w:val="0"/>
        <w:rPr>
          <w:rFonts w:cs="Arial"/>
          <w:b/>
          <w:color w:val="000000"/>
          <w:szCs w:val="20"/>
        </w:rPr>
      </w:pPr>
    </w:p>
    <w:p w14:paraId="4134A56F" w14:textId="5D6C0E8F" w:rsidR="007701B0" w:rsidRPr="00313263" w:rsidRDefault="007701B0" w:rsidP="00313263">
      <w:pPr>
        <w:keepNext/>
        <w:keepLines/>
        <w:autoSpaceDE w:val="0"/>
        <w:autoSpaceDN w:val="0"/>
        <w:adjustRightInd w:val="0"/>
        <w:rPr>
          <w:rFonts w:cs="Arial"/>
          <w:b/>
          <w:color w:val="000000"/>
          <w:szCs w:val="20"/>
        </w:rPr>
      </w:pPr>
      <w:r w:rsidRPr="00313263">
        <w:rPr>
          <w:rFonts w:cs="Arial"/>
          <w:b/>
          <w:color w:val="000000"/>
          <w:szCs w:val="20"/>
        </w:rPr>
        <w:t>POGODBENA VELJAVNOST</w:t>
      </w:r>
    </w:p>
    <w:p w14:paraId="1BBB7AA7" w14:textId="77777777" w:rsidR="007701B0" w:rsidRPr="00313263" w:rsidRDefault="007701B0" w:rsidP="00313263">
      <w:pPr>
        <w:keepNext/>
        <w:keepLines/>
        <w:numPr>
          <w:ilvl w:val="0"/>
          <w:numId w:val="9"/>
        </w:numPr>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025D1EA8" w14:textId="7F9681E1" w:rsidR="007701B0" w:rsidRPr="00313263" w:rsidRDefault="007701B0" w:rsidP="00313263">
      <w:pPr>
        <w:keepNext/>
        <w:keepLines/>
        <w:autoSpaceDE w:val="0"/>
        <w:autoSpaceDN w:val="0"/>
        <w:adjustRightInd w:val="0"/>
        <w:rPr>
          <w:rFonts w:cs="Arial"/>
          <w:b/>
          <w:color w:val="000000"/>
          <w:szCs w:val="20"/>
        </w:rPr>
      </w:pPr>
      <w:r w:rsidRPr="00313263">
        <w:rPr>
          <w:rFonts w:cs="Arial"/>
          <w:szCs w:val="20"/>
        </w:rPr>
        <w:t>Zavarovanje po tej pogodbi traja</w:t>
      </w:r>
      <w:r w:rsidRPr="00313263">
        <w:rPr>
          <w:rFonts w:cs="Arial"/>
          <w:b/>
          <w:szCs w:val="20"/>
        </w:rPr>
        <w:t xml:space="preserve"> pet let (</w:t>
      </w:r>
      <w:r w:rsidR="00C103CD" w:rsidRPr="00313263">
        <w:rPr>
          <w:rFonts w:cs="Arial"/>
          <w:b/>
          <w:szCs w:val="20"/>
        </w:rPr>
        <w:t xml:space="preserve"> </w:t>
      </w:r>
      <w:r w:rsidRPr="00313263">
        <w:rPr>
          <w:rFonts w:cs="Arial"/>
          <w:b/>
          <w:szCs w:val="20"/>
        </w:rPr>
        <w:t>60 mesecev</w:t>
      </w:r>
      <w:r w:rsidR="00C103CD" w:rsidRPr="00313263">
        <w:rPr>
          <w:rFonts w:cs="Arial"/>
          <w:b/>
          <w:szCs w:val="20"/>
        </w:rPr>
        <w:t xml:space="preserve"> </w:t>
      </w:r>
      <w:r w:rsidRPr="00313263">
        <w:rPr>
          <w:rFonts w:cs="Arial"/>
          <w:szCs w:val="20"/>
        </w:rPr>
        <w:t>).</w:t>
      </w:r>
      <w:r w:rsidRPr="00313263">
        <w:rPr>
          <w:rFonts w:cs="Arial"/>
          <w:color w:val="000000"/>
          <w:szCs w:val="20"/>
        </w:rPr>
        <w:t xml:space="preserve"> Prične se</w:t>
      </w:r>
      <w:r w:rsidRPr="00313263">
        <w:rPr>
          <w:rFonts w:cs="Arial"/>
          <w:b/>
          <w:color w:val="000000"/>
          <w:szCs w:val="20"/>
        </w:rPr>
        <w:t xml:space="preserve"> 1. 1. 202</w:t>
      </w:r>
      <w:r w:rsidR="00250EF6" w:rsidRPr="00313263">
        <w:rPr>
          <w:rFonts w:cs="Arial"/>
          <w:b/>
          <w:color w:val="000000"/>
          <w:szCs w:val="20"/>
        </w:rPr>
        <w:t>6</w:t>
      </w:r>
      <w:r w:rsidRPr="00313263">
        <w:rPr>
          <w:rFonts w:cs="Arial"/>
          <w:b/>
          <w:color w:val="000000"/>
          <w:szCs w:val="20"/>
        </w:rPr>
        <w:t xml:space="preserve"> ob 0.00 uri </w:t>
      </w:r>
      <w:r w:rsidRPr="00313263">
        <w:rPr>
          <w:rFonts w:cs="Arial"/>
          <w:color w:val="000000"/>
          <w:szCs w:val="20"/>
        </w:rPr>
        <w:t>in zaključi</w:t>
      </w:r>
      <w:r w:rsidRPr="00313263">
        <w:rPr>
          <w:rFonts w:cs="Arial"/>
          <w:b/>
          <w:color w:val="000000"/>
          <w:szCs w:val="20"/>
        </w:rPr>
        <w:t xml:space="preserve"> 31. 12. 20</w:t>
      </w:r>
      <w:r w:rsidR="00250EF6" w:rsidRPr="00313263">
        <w:rPr>
          <w:rFonts w:cs="Arial"/>
          <w:b/>
          <w:color w:val="000000"/>
          <w:szCs w:val="20"/>
        </w:rPr>
        <w:t>30</w:t>
      </w:r>
      <w:r w:rsidRPr="00313263">
        <w:rPr>
          <w:rFonts w:cs="Arial"/>
          <w:b/>
          <w:color w:val="000000"/>
          <w:szCs w:val="20"/>
        </w:rPr>
        <w:t xml:space="preserve"> ob 24.00 uri.</w:t>
      </w:r>
    </w:p>
    <w:p w14:paraId="496DB92B" w14:textId="77777777" w:rsidR="007701B0" w:rsidRDefault="007701B0" w:rsidP="00313263">
      <w:pPr>
        <w:keepNext/>
        <w:keepLines/>
        <w:autoSpaceDE w:val="0"/>
        <w:autoSpaceDN w:val="0"/>
        <w:adjustRightInd w:val="0"/>
        <w:rPr>
          <w:rFonts w:cs="Arial"/>
          <w:color w:val="000000"/>
          <w:szCs w:val="20"/>
        </w:rPr>
      </w:pPr>
    </w:p>
    <w:p w14:paraId="009BD96A" w14:textId="77777777" w:rsidR="007701B0" w:rsidRPr="00313263" w:rsidRDefault="007701B0" w:rsidP="00313263">
      <w:pPr>
        <w:keepNext/>
        <w:keepLines/>
        <w:autoSpaceDE w:val="0"/>
        <w:autoSpaceDN w:val="0"/>
        <w:adjustRightInd w:val="0"/>
        <w:rPr>
          <w:rFonts w:cs="Arial"/>
          <w:b/>
          <w:color w:val="000000"/>
          <w:szCs w:val="20"/>
        </w:rPr>
      </w:pPr>
      <w:r w:rsidRPr="00313263">
        <w:rPr>
          <w:rFonts w:cs="Arial"/>
          <w:b/>
          <w:color w:val="000000"/>
          <w:szCs w:val="20"/>
        </w:rPr>
        <w:t>PREDMET POGODBE</w:t>
      </w:r>
    </w:p>
    <w:p w14:paraId="75F06057" w14:textId="77777777" w:rsidR="007701B0" w:rsidRPr="00313263" w:rsidRDefault="007701B0" w:rsidP="00313263">
      <w:pPr>
        <w:keepNext/>
        <w:keepLines/>
        <w:numPr>
          <w:ilvl w:val="0"/>
          <w:numId w:val="9"/>
        </w:numPr>
        <w:autoSpaceDE w:val="0"/>
        <w:autoSpaceDN w:val="0"/>
        <w:adjustRightInd w:val="0"/>
        <w:spacing w:before="120" w:after="120"/>
        <w:ind w:left="4610" w:hanging="357"/>
        <w:rPr>
          <w:rFonts w:cs="Arial"/>
          <w:color w:val="000000"/>
          <w:szCs w:val="20"/>
        </w:rPr>
      </w:pPr>
      <w:r w:rsidRPr="00313263">
        <w:rPr>
          <w:rFonts w:cs="Arial"/>
          <w:color w:val="000000"/>
          <w:szCs w:val="20"/>
        </w:rPr>
        <w:t>člen</w:t>
      </w:r>
    </w:p>
    <w:p w14:paraId="21ACE996" w14:textId="77777777" w:rsidR="007701B0" w:rsidRPr="00313263" w:rsidRDefault="007701B0" w:rsidP="00313263">
      <w:pPr>
        <w:keepNext/>
        <w:keepLines/>
        <w:autoSpaceDE w:val="0"/>
        <w:autoSpaceDN w:val="0"/>
        <w:adjustRightInd w:val="0"/>
        <w:spacing w:after="120"/>
        <w:rPr>
          <w:rFonts w:cs="Arial"/>
          <w:color w:val="000000"/>
          <w:szCs w:val="20"/>
        </w:rPr>
      </w:pPr>
      <w:r w:rsidRPr="00313263">
        <w:rPr>
          <w:rFonts w:cs="Arial"/>
          <w:color w:val="000000"/>
          <w:szCs w:val="20"/>
        </w:rPr>
        <w:t>Predmet pogodbe je zavarovanje premoženja, premoženjskih interesov in zavarovanje vozil naročnika za naslednje zavarovalne vrste:</w:t>
      </w:r>
    </w:p>
    <w:p w14:paraId="0189E7CD" w14:textId="77777777" w:rsidR="007701B0" w:rsidRPr="00313263" w:rsidRDefault="007701B0" w:rsidP="00313263">
      <w:pPr>
        <w:keepNext/>
        <w:keepLines/>
        <w:numPr>
          <w:ilvl w:val="0"/>
          <w:numId w:val="10"/>
        </w:numPr>
        <w:autoSpaceDE w:val="0"/>
        <w:autoSpaceDN w:val="0"/>
        <w:adjustRightInd w:val="0"/>
        <w:rPr>
          <w:rFonts w:cs="Arial"/>
          <w:color w:val="000000"/>
          <w:szCs w:val="20"/>
        </w:rPr>
      </w:pPr>
      <w:r w:rsidRPr="00313263">
        <w:rPr>
          <w:rFonts w:cs="Arial"/>
          <w:color w:val="000000"/>
          <w:szCs w:val="20"/>
        </w:rPr>
        <w:t>zavarovanje požara in nekaterih drugih nevarnosti,</w:t>
      </w:r>
    </w:p>
    <w:p w14:paraId="228E61D1" w14:textId="77777777" w:rsidR="007701B0" w:rsidRPr="00313263" w:rsidRDefault="007701B0" w:rsidP="00313263">
      <w:pPr>
        <w:keepNext/>
        <w:keepLines/>
        <w:numPr>
          <w:ilvl w:val="0"/>
          <w:numId w:val="10"/>
        </w:numPr>
        <w:autoSpaceDE w:val="0"/>
        <w:autoSpaceDN w:val="0"/>
        <w:adjustRightInd w:val="0"/>
        <w:rPr>
          <w:rFonts w:cs="Arial"/>
          <w:color w:val="000000"/>
          <w:szCs w:val="20"/>
        </w:rPr>
      </w:pPr>
      <w:r w:rsidRPr="00313263">
        <w:rPr>
          <w:rFonts w:cs="Arial"/>
          <w:color w:val="000000"/>
          <w:szCs w:val="20"/>
        </w:rPr>
        <w:t>zavarovanje potresa,</w:t>
      </w:r>
    </w:p>
    <w:p w14:paraId="39985C6A" w14:textId="77777777" w:rsidR="0025545D" w:rsidRPr="0025545D" w:rsidRDefault="007701B0" w:rsidP="0025545D">
      <w:pPr>
        <w:keepNext/>
        <w:keepLines/>
        <w:numPr>
          <w:ilvl w:val="0"/>
          <w:numId w:val="10"/>
        </w:numPr>
        <w:autoSpaceDE w:val="0"/>
        <w:autoSpaceDN w:val="0"/>
        <w:adjustRightInd w:val="0"/>
        <w:rPr>
          <w:rFonts w:cs="Arial"/>
          <w:color w:val="000000"/>
          <w:szCs w:val="20"/>
        </w:rPr>
      </w:pPr>
      <w:r w:rsidRPr="0025545D">
        <w:rPr>
          <w:rFonts w:cs="Arial"/>
          <w:color w:val="000000"/>
          <w:szCs w:val="20"/>
        </w:rPr>
        <w:t>zavarovanje strojeloma,</w:t>
      </w:r>
    </w:p>
    <w:p w14:paraId="447865DB" w14:textId="67B58411" w:rsidR="0025545D" w:rsidRPr="0025545D" w:rsidRDefault="0025545D" w:rsidP="0025545D">
      <w:pPr>
        <w:keepNext/>
        <w:keepLines/>
        <w:numPr>
          <w:ilvl w:val="0"/>
          <w:numId w:val="10"/>
        </w:numPr>
        <w:autoSpaceDE w:val="0"/>
        <w:autoSpaceDN w:val="0"/>
        <w:adjustRightInd w:val="0"/>
        <w:rPr>
          <w:rFonts w:cs="Arial"/>
          <w:color w:val="000000"/>
          <w:szCs w:val="20"/>
        </w:rPr>
      </w:pPr>
      <w:r w:rsidRPr="0025545D">
        <w:rPr>
          <w:rFonts w:cs="Arial"/>
          <w:color w:val="000000"/>
          <w:szCs w:val="20"/>
        </w:rPr>
        <w:t xml:space="preserve"> zavarovanje sončnih elektrarn,</w:t>
      </w:r>
    </w:p>
    <w:p w14:paraId="21F73E51" w14:textId="77777777" w:rsidR="007701B0" w:rsidRPr="0025545D" w:rsidRDefault="007701B0" w:rsidP="00313263">
      <w:pPr>
        <w:keepNext/>
        <w:keepLines/>
        <w:numPr>
          <w:ilvl w:val="0"/>
          <w:numId w:val="10"/>
        </w:numPr>
        <w:autoSpaceDE w:val="0"/>
        <w:autoSpaceDN w:val="0"/>
        <w:adjustRightInd w:val="0"/>
        <w:rPr>
          <w:rFonts w:cs="Arial"/>
          <w:color w:val="000000"/>
          <w:szCs w:val="20"/>
        </w:rPr>
      </w:pPr>
      <w:r w:rsidRPr="0025545D">
        <w:rPr>
          <w:rFonts w:cs="Arial"/>
          <w:color w:val="000000"/>
          <w:szCs w:val="20"/>
        </w:rPr>
        <w:t>zavarovanje opreme v zakupu</w:t>
      </w:r>
    </w:p>
    <w:p w14:paraId="251E6FDC" w14:textId="77777777" w:rsidR="007701B0" w:rsidRPr="0025545D" w:rsidRDefault="007701B0" w:rsidP="00313263">
      <w:pPr>
        <w:keepNext/>
        <w:keepLines/>
        <w:autoSpaceDE w:val="0"/>
        <w:autoSpaceDN w:val="0"/>
        <w:adjustRightInd w:val="0"/>
        <w:rPr>
          <w:rFonts w:cs="Arial"/>
          <w:color w:val="000000"/>
          <w:szCs w:val="20"/>
        </w:rPr>
      </w:pPr>
      <w:r w:rsidRPr="0025545D">
        <w:rPr>
          <w:rFonts w:cs="Arial"/>
          <w:color w:val="000000"/>
          <w:szCs w:val="20"/>
        </w:rPr>
        <w:t xml:space="preserve">Č.  </w:t>
      </w:r>
      <w:r w:rsidR="00C103CD" w:rsidRPr="0025545D">
        <w:rPr>
          <w:rFonts w:cs="Arial"/>
          <w:color w:val="000000"/>
          <w:szCs w:val="20"/>
        </w:rPr>
        <w:t xml:space="preserve"> </w:t>
      </w:r>
      <w:r w:rsidRPr="0025545D">
        <w:rPr>
          <w:rFonts w:cs="Arial"/>
          <w:color w:val="000000"/>
          <w:szCs w:val="20"/>
        </w:rPr>
        <w:t xml:space="preserve">zavarovanje elektronike, </w:t>
      </w:r>
    </w:p>
    <w:p w14:paraId="1BB61ADF" w14:textId="77777777" w:rsidR="007701B0" w:rsidRPr="0025545D" w:rsidRDefault="007701B0" w:rsidP="00313263">
      <w:pPr>
        <w:keepNext/>
        <w:keepLines/>
        <w:numPr>
          <w:ilvl w:val="0"/>
          <w:numId w:val="10"/>
        </w:numPr>
        <w:autoSpaceDE w:val="0"/>
        <w:autoSpaceDN w:val="0"/>
        <w:adjustRightInd w:val="0"/>
        <w:rPr>
          <w:rFonts w:cs="Arial"/>
          <w:color w:val="000000"/>
          <w:szCs w:val="20"/>
        </w:rPr>
      </w:pPr>
      <w:r w:rsidRPr="0025545D">
        <w:rPr>
          <w:rFonts w:cs="Arial"/>
          <w:color w:val="000000"/>
          <w:szCs w:val="20"/>
        </w:rPr>
        <w:t>zavarovanje vloma in ropa,</w:t>
      </w:r>
    </w:p>
    <w:p w14:paraId="3431AF95" w14:textId="77777777" w:rsidR="007701B0" w:rsidRPr="0025545D" w:rsidRDefault="007701B0" w:rsidP="00313263">
      <w:pPr>
        <w:keepNext/>
        <w:keepLines/>
        <w:numPr>
          <w:ilvl w:val="0"/>
          <w:numId w:val="10"/>
        </w:numPr>
        <w:autoSpaceDE w:val="0"/>
        <w:autoSpaceDN w:val="0"/>
        <w:adjustRightInd w:val="0"/>
        <w:rPr>
          <w:rFonts w:cs="Arial"/>
          <w:color w:val="000000"/>
          <w:szCs w:val="20"/>
        </w:rPr>
      </w:pPr>
      <w:r w:rsidRPr="0025545D">
        <w:rPr>
          <w:rFonts w:cs="Arial"/>
          <w:color w:val="000000"/>
          <w:szCs w:val="20"/>
        </w:rPr>
        <w:t>zavarovanje splošne odgovornosti z razširitvami,</w:t>
      </w:r>
    </w:p>
    <w:p w14:paraId="192BD247" w14:textId="77777777" w:rsidR="00C373B5" w:rsidRPr="0025545D" w:rsidRDefault="00250EF6" w:rsidP="00313263">
      <w:pPr>
        <w:keepNext/>
        <w:keepLines/>
        <w:numPr>
          <w:ilvl w:val="0"/>
          <w:numId w:val="10"/>
        </w:numPr>
        <w:autoSpaceDE w:val="0"/>
        <w:autoSpaceDN w:val="0"/>
        <w:adjustRightInd w:val="0"/>
        <w:rPr>
          <w:rFonts w:cs="Arial"/>
          <w:color w:val="000000"/>
          <w:szCs w:val="20"/>
        </w:rPr>
      </w:pPr>
      <w:r w:rsidRPr="0025545D">
        <w:rPr>
          <w:rFonts w:cs="Arial"/>
          <w:color w:val="000000"/>
          <w:szCs w:val="20"/>
        </w:rPr>
        <w:t>zavarovanje odgovornosti za okoljske škode</w:t>
      </w:r>
      <w:r w:rsidR="00C373B5" w:rsidRPr="0025545D">
        <w:rPr>
          <w:rFonts w:cs="Arial"/>
          <w:color w:val="000000"/>
          <w:szCs w:val="20"/>
        </w:rPr>
        <w:t xml:space="preserve"> </w:t>
      </w:r>
    </w:p>
    <w:p w14:paraId="45BB06EE" w14:textId="2FB3A0C8" w:rsidR="00C373B5" w:rsidRPr="0025545D" w:rsidRDefault="00C373B5" w:rsidP="00313263">
      <w:pPr>
        <w:keepNext/>
        <w:keepLines/>
        <w:numPr>
          <w:ilvl w:val="0"/>
          <w:numId w:val="10"/>
        </w:numPr>
        <w:autoSpaceDE w:val="0"/>
        <w:autoSpaceDN w:val="0"/>
        <w:adjustRightInd w:val="0"/>
        <w:rPr>
          <w:rFonts w:cs="Arial"/>
          <w:color w:val="000000"/>
          <w:szCs w:val="20"/>
        </w:rPr>
      </w:pPr>
      <w:r w:rsidRPr="0025545D">
        <w:rPr>
          <w:rFonts w:cs="Arial"/>
          <w:color w:val="000000"/>
          <w:szCs w:val="20"/>
        </w:rPr>
        <w:t>zavarovanje vozil,</w:t>
      </w:r>
    </w:p>
    <w:p w14:paraId="24F88D10" w14:textId="3305C52F" w:rsidR="00250EF6" w:rsidRPr="00313263" w:rsidRDefault="00250EF6" w:rsidP="00313263">
      <w:pPr>
        <w:keepNext/>
        <w:keepLines/>
        <w:autoSpaceDE w:val="0"/>
        <w:autoSpaceDN w:val="0"/>
        <w:adjustRightInd w:val="0"/>
        <w:ind w:left="360"/>
        <w:rPr>
          <w:rFonts w:cs="Arial"/>
          <w:color w:val="000000"/>
          <w:szCs w:val="20"/>
        </w:rPr>
      </w:pPr>
    </w:p>
    <w:p w14:paraId="6AD3F0A4" w14:textId="77777777" w:rsidR="007701B0" w:rsidRPr="00313263" w:rsidRDefault="007701B0" w:rsidP="00313263">
      <w:pPr>
        <w:keepNext/>
        <w:keepLines/>
        <w:numPr>
          <w:ilvl w:val="0"/>
          <w:numId w:val="9"/>
        </w:numPr>
        <w:autoSpaceDE w:val="0"/>
        <w:autoSpaceDN w:val="0"/>
        <w:adjustRightInd w:val="0"/>
        <w:spacing w:before="120" w:after="120"/>
        <w:ind w:left="357" w:hanging="357"/>
        <w:jc w:val="center"/>
        <w:rPr>
          <w:rFonts w:cs="Arial"/>
          <w:color w:val="000000"/>
          <w:szCs w:val="20"/>
        </w:rPr>
      </w:pPr>
      <w:r w:rsidRPr="00313263">
        <w:rPr>
          <w:rFonts w:cs="Arial"/>
          <w:color w:val="000000"/>
          <w:szCs w:val="20"/>
        </w:rPr>
        <w:lastRenderedPageBreak/>
        <w:t>člen</w:t>
      </w:r>
    </w:p>
    <w:p w14:paraId="5FC3BA30" w14:textId="77777777" w:rsidR="007701B0" w:rsidRPr="00313263" w:rsidRDefault="007701B0" w:rsidP="001C0AC4">
      <w:pPr>
        <w:keepNext/>
        <w:keepLines/>
        <w:autoSpaceDE w:val="0"/>
        <w:autoSpaceDN w:val="0"/>
        <w:adjustRightInd w:val="0"/>
        <w:jc w:val="both"/>
        <w:rPr>
          <w:rFonts w:cs="Arial"/>
          <w:color w:val="000000"/>
          <w:szCs w:val="20"/>
        </w:rPr>
      </w:pPr>
      <w:r w:rsidRPr="00313263">
        <w:rPr>
          <w:rFonts w:cs="Arial"/>
          <w:color w:val="000000"/>
          <w:szCs w:val="20"/>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2BEA9E98" w14:textId="77777777" w:rsidR="00587642" w:rsidRPr="00313263" w:rsidRDefault="00587642" w:rsidP="00313263">
      <w:pPr>
        <w:keepNext/>
        <w:keepLines/>
        <w:autoSpaceDE w:val="0"/>
        <w:autoSpaceDN w:val="0"/>
        <w:adjustRightInd w:val="0"/>
        <w:rPr>
          <w:rFonts w:cs="Arial"/>
          <w:color w:val="000000"/>
          <w:szCs w:val="20"/>
        </w:rPr>
      </w:pPr>
    </w:p>
    <w:p w14:paraId="62D2FDB1" w14:textId="77777777" w:rsidR="007701B0" w:rsidRPr="00313263" w:rsidRDefault="007701B0" w:rsidP="00313263">
      <w:pPr>
        <w:keepNext/>
        <w:keepLines/>
        <w:autoSpaceDE w:val="0"/>
        <w:autoSpaceDN w:val="0"/>
        <w:adjustRightInd w:val="0"/>
        <w:rPr>
          <w:rFonts w:cs="Arial"/>
          <w:b/>
          <w:color w:val="000000"/>
          <w:szCs w:val="20"/>
        </w:rPr>
      </w:pPr>
      <w:r w:rsidRPr="00313263">
        <w:rPr>
          <w:rFonts w:cs="Arial"/>
          <w:b/>
          <w:color w:val="000000"/>
          <w:szCs w:val="20"/>
        </w:rPr>
        <w:t>OCENJENI POGODBENI ZNESEK</w:t>
      </w:r>
    </w:p>
    <w:p w14:paraId="535B4C49" w14:textId="77777777" w:rsidR="007701B0" w:rsidRPr="0025545D" w:rsidRDefault="007701B0" w:rsidP="00313263">
      <w:pPr>
        <w:keepNext/>
        <w:keepLines/>
        <w:numPr>
          <w:ilvl w:val="0"/>
          <w:numId w:val="9"/>
        </w:numPr>
        <w:autoSpaceDE w:val="0"/>
        <w:autoSpaceDN w:val="0"/>
        <w:adjustRightInd w:val="0"/>
        <w:spacing w:before="120" w:after="120"/>
        <w:ind w:left="4610" w:hanging="357"/>
        <w:rPr>
          <w:rFonts w:cs="Arial"/>
          <w:color w:val="000000"/>
          <w:szCs w:val="20"/>
        </w:rPr>
      </w:pPr>
      <w:r w:rsidRPr="0025545D">
        <w:rPr>
          <w:rFonts w:cs="Arial"/>
          <w:color w:val="000000"/>
          <w:szCs w:val="20"/>
        </w:rPr>
        <w:t>člen</w:t>
      </w:r>
    </w:p>
    <w:p w14:paraId="708A7651" w14:textId="6CC503F5" w:rsidR="007701B0" w:rsidRPr="00313263" w:rsidRDefault="007701B0" w:rsidP="001C0AC4">
      <w:pPr>
        <w:keepNext/>
        <w:keepLines/>
        <w:autoSpaceDE w:val="0"/>
        <w:autoSpaceDN w:val="0"/>
        <w:adjustRightInd w:val="0"/>
        <w:jc w:val="both"/>
        <w:rPr>
          <w:rFonts w:cs="Arial"/>
          <w:szCs w:val="20"/>
        </w:rPr>
      </w:pPr>
      <w:r w:rsidRPr="0025545D">
        <w:rPr>
          <w:rFonts w:cs="Arial"/>
          <w:szCs w:val="20"/>
        </w:rPr>
        <w:t xml:space="preserve">Ocenjeni pogodbeni znesek ob objavi na Portal javnih naročil znaša </w:t>
      </w:r>
      <w:r w:rsidR="00007BD7" w:rsidRPr="0025545D">
        <w:rPr>
          <w:rFonts w:cs="Arial"/>
          <w:b/>
          <w:szCs w:val="20"/>
        </w:rPr>
        <w:t>___________</w:t>
      </w:r>
      <w:r w:rsidRPr="0025545D">
        <w:rPr>
          <w:rFonts w:cs="Arial"/>
          <w:b/>
          <w:szCs w:val="20"/>
        </w:rPr>
        <w:t xml:space="preserve"> brez davka od prometa od zavarovalnih poslov (</w:t>
      </w:r>
      <w:r w:rsidR="008874EA" w:rsidRPr="0025545D">
        <w:rPr>
          <w:rFonts w:cs="Arial"/>
          <w:b/>
          <w:szCs w:val="20"/>
        </w:rPr>
        <w:t xml:space="preserve"> </w:t>
      </w:r>
      <w:r w:rsidRPr="0025545D">
        <w:rPr>
          <w:rFonts w:cs="Arial"/>
          <w:b/>
          <w:szCs w:val="20"/>
        </w:rPr>
        <w:t>DPZP</w:t>
      </w:r>
      <w:r w:rsidR="008874EA" w:rsidRPr="0025545D">
        <w:rPr>
          <w:rFonts w:cs="Arial"/>
          <w:b/>
          <w:szCs w:val="20"/>
        </w:rPr>
        <w:t xml:space="preserve"> </w:t>
      </w:r>
      <w:r w:rsidRPr="0025545D">
        <w:rPr>
          <w:rFonts w:cs="Arial"/>
          <w:b/>
          <w:szCs w:val="20"/>
        </w:rPr>
        <w:t xml:space="preserve">) </w:t>
      </w:r>
      <w:r w:rsidR="00C103CD" w:rsidRPr="0025545D">
        <w:rPr>
          <w:rFonts w:cs="Arial"/>
          <w:b/>
          <w:szCs w:val="20"/>
        </w:rPr>
        <w:t xml:space="preserve"> (</w:t>
      </w:r>
      <w:r w:rsidR="008874EA" w:rsidRPr="0025545D">
        <w:rPr>
          <w:rFonts w:cs="Arial"/>
          <w:b/>
          <w:szCs w:val="20"/>
        </w:rPr>
        <w:t xml:space="preserve"> </w:t>
      </w:r>
      <w:r w:rsidR="00C103CD" w:rsidRPr="0025545D">
        <w:rPr>
          <w:rFonts w:cs="Arial"/>
          <w:b/>
          <w:szCs w:val="20"/>
        </w:rPr>
        <w:t xml:space="preserve">z besedo </w:t>
      </w:r>
      <w:r w:rsidR="00007BD7" w:rsidRPr="0025545D">
        <w:rPr>
          <w:rFonts w:cs="Arial"/>
          <w:b/>
          <w:szCs w:val="20"/>
        </w:rPr>
        <w:t>_______________________</w:t>
      </w:r>
      <w:r w:rsidR="008874EA" w:rsidRPr="0025545D">
        <w:rPr>
          <w:rFonts w:cs="Arial"/>
          <w:b/>
          <w:szCs w:val="20"/>
        </w:rPr>
        <w:t xml:space="preserve"> </w:t>
      </w:r>
      <w:r w:rsidR="00C103CD" w:rsidRPr="0025545D">
        <w:rPr>
          <w:rFonts w:cs="Arial"/>
          <w:b/>
          <w:szCs w:val="20"/>
        </w:rPr>
        <w:t xml:space="preserve">) </w:t>
      </w:r>
      <w:r w:rsidRPr="0025545D">
        <w:rPr>
          <w:rFonts w:cs="Arial"/>
          <w:b/>
          <w:szCs w:val="20"/>
        </w:rPr>
        <w:t xml:space="preserve">oziroma  </w:t>
      </w:r>
      <w:r w:rsidR="00007BD7" w:rsidRPr="0025545D">
        <w:rPr>
          <w:rFonts w:cs="Arial"/>
          <w:b/>
          <w:szCs w:val="20"/>
        </w:rPr>
        <w:t>__________________</w:t>
      </w:r>
      <w:r w:rsidRPr="0025545D">
        <w:rPr>
          <w:rFonts w:cs="Arial"/>
          <w:b/>
          <w:szCs w:val="20"/>
        </w:rPr>
        <w:t xml:space="preserve"> EUR z vključenim 8,5 % DPZP.</w:t>
      </w:r>
      <w:r w:rsidRPr="00313263">
        <w:rPr>
          <w:rFonts w:cs="Arial"/>
          <w:szCs w:val="20"/>
        </w:rPr>
        <w:t xml:space="preserve">  </w:t>
      </w:r>
    </w:p>
    <w:p w14:paraId="0AE9ED8D" w14:textId="36F1F94D" w:rsidR="007701B0" w:rsidRPr="00313263" w:rsidRDefault="007701B0" w:rsidP="001C0AC4">
      <w:pPr>
        <w:keepNext/>
        <w:keepLines/>
        <w:autoSpaceDE w:val="0"/>
        <w:autoSpaceDN w:val="0"/>
        <w:adjustRightInd w:val="0"/>
        <w:spacing w:before="120"/>
        <w:jc w:val="both"/>
        <w:rPr>
          <w:rFonts w:cs="Arial"/>
          <w:color w:val="000000"/>
          <w:szCs w:val="20"/>
        </w:rPr>
      </w:pPr>
      <w:r w:rsidRPr="00313263">
        <w:rPr>
          <w:rFonts w:cs="Arial"/>
          <w:color w:val="000000"/>
          <w:szCs w:val="20"/>
        </w:rPr>
        <w:t xml:space="preserve">Ker naročnik tekom celotnega obdobja trajanja pogodbe ne more predvideti vseh morebitnih sprememb iz naslova morebitnega povečanja ali zmanjšanja premoženja, ki je predmet zavarovanja oz. vrste vseh objektov, opreme, vozil ipd., ki bodo v obdobju veljavnosti te pogodbe terjali zavarovanje, se v tem primeru pogodbeni </w:t>
      </w:r>
      <w:r w:rsidRPr="0025545D">
        <w:rPr>
          <w:rFonts w:cs="Arial"/>
          <w:color w:val="000000"/>
          <w:szCs w:val="20"/>
        </w:rPr>
        <w:t xml:space="preserve">znesek spremeni, upoštevaje nove okoliščine. Pri vrednostni spremembi se upoštevajo cene na enoto, </w:t>
      </w:r>
      <w:r w:rsidR="00007BD7" w:rsidRPr="0025545D">
        <w:rPr>
          <w:rFonts w:cs="Arial"/>
          <w:color w:val="000000"/>
          <w:szCs w:val="20"/>
        </w:rPr>
        <w:t>kot to določa 7. člen te pogodbe</w:t>
      </w:r>
      <w:r w:rsidRPr="0025545D">
        <w:rPr>
          <w:rFonts w:cs="Arial"/>
          <w:color w:val="000000"/>
          <w:szCs w:val="20"/>
        </w:rPr>
        <w:t>. Navedena</w:t>
      </w:r>
      <w:r w:rsidRPr="00313263">
        <w:rPr>
          <w:rFonts w:cs="Arial"/>
          <w:color w:val="000000"/>
          <w:szCs w:val="20"/>
        </w:rPr>
        <w:t xml:space="preserve"> sprememba pogodbenega zneska se šteje kot sprememba skladno s tretjo točko prvega odstavka 95. člena Zakona o javnem naročanju (</w:t>
      </w:r>
      <w:r w:rsidR="00C103CD" w:rsidRPr="00313263">
        <w:rPr>
          <w:rFonts w:cs="Arial"/>
          <w:color w:val="000000"/>
          <w:szCs w:val="20"/>
        </w:rPr>
        <w:t xml:space="preserve"> </w:t>
      </w:r>
      <w:r w:rsidRPr="00313263">
        <w:rPr>
          <w:rFonts w:cs="Arial"/>
          <w:color w:val="000000"/>
          <w:szCs w:val="20"/>
        </w:rPr>
        <w:t>Uradni list RS, št. 91/15</w:t>
      </w:r>
      <w:r w:rsidR="00007BD7" w:rsidRPr="00313263">
        <w:rPr>
          <w:rFonts w:cs="Arial"/>
          <w:color w:val="000000"/>
          <w:szCs w:val="20"/>
        </w:rPr>
        <w:t xml:space="preserve"> in spr.</w:t>
      </w:r>
      <w:r w:rsidRPr="00313263">
        <w:rPr>
          <w:rFonts w:cs="Arial"/>
          <w:color w:val="000000"/>
          <w:szCs w:val="20"/>
        </w:rPr>
        <w:t>).</w:t>
      </w:r>
    </w:p>
    <w:p w14:paraId="3C1A7F4B" w14:textId="77777777" w:rsidR="007701B0" w:rsidRPr="00313263" w:rsidRDefault="007701B0" w:rsidP="00313263">
      <w:pPr>
        <w:keepNext/>
        <w:keepLines/>
        <w:numPr>
          <w:ilvl w:val="0"/>
          <w:numId w:val="9"/>
        </w:numPr>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5F924373" w14:textId="77777777" w:rsidR="007701B0" w:rsidRPr="00313263" w:rsidRDefault="007701B0" w:rsidP="00313263">
      <w:pPr>
        <w:keepNext/>
        <w:keepLines/>
        <w:autoSpaceDE w:val="0"/>
        <w:autoSpaceDN w:val="0"/>
        <w:adjustRightInd w:val="0"/>
        <w:rPr>
          <w:rFonts w:cs="Arial"/>
          <w:color w:val="000000"/>
          <w:szCs w:val="20"/>
        </w:rPr>
      </w:pPr>
      <w:r w:rsidRPr="00313263">
        <w:rPr>
          <w:rFonts w:cs="Arial"/>
          <w:color w:val="000000"/>
          <w:szCs w:val="20"/>
        </w:rPr>
        <w:t>Na osnovi zavarovalno tehnične dokumentacije po posameznih zavarovalnih vrstah, določene z razpisno dokumentacijo naročnika in ponudbo izvajalca, znaša prva letna zavarovalna premija: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953"/>
        <w:gridCol w:w="2574"/>
      </w:tblGrid>
      <w:tr w:rsidR="007701B0" w:rsidRPr="00313263" w14:paraId="25496EA0" w14:textId="77777777" w:rsidTr="00C103CD">
        <w:tc>
          <w:tcPr>
            <w:tcW w:w="426" w:type="dxa"/>
          </w:tcPr>
          <w:p w14:paraId="71521A7A" w14:textId="77777777" w:rsidR="007701B0" w:rsidRPr="00313263" w:rsidRDefault="007701B0" w:rsidP="00313263">
            <w:pPr>
              <w:keepNext/>
              <w:keepLines/>
              <w:autoSpaceDE w:val="0"/>
              <w:autoSpaceDN w:val="0"/>
              <w:adjustRightInd w:val="0"/>
              <w:rPr>
                <w:rFonts w:cs="Arial"/>
                <w:color w:val="000000"/>
                <w:szCs w:val="20"/>
                <w:lang w:eastAsia="sl-SI"/>
              </w:rPr>
            </w:pPr>
          </w:p>
        </w:tc>
        <w:tc>
          <w:tcPr>
            <w:tcW w:w="5953" w:type="dxa"/>
            <w:vAlign w:val="center"/>
          </w:tcPr>
          <w:p w14:paraId="75CEB75F"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b/>
                <w:color w:val="000000"/>
                <w:szCs w:val="20"/>
                <w:lang w:eastAsia="sl-SI"/>
              </w:rPr>
              <w:t>Zavarovalna vrsta</w:t>
            </w:r>
          </w:p>
        </w:tc>
        <w:tc>
          <w:tcPr>
            <w:tcW w:w="2574" w:type="dxa"/>
          </w:tcPr>
          <w:p w14:paraId="165DBDDC" w14:textId="77777777" w:rsidR="007701B0" w:rsidRPr="00313263" w:rsidRDefault="007701B0" w:rsidP="00313263">
            <w:pPr>
              <w:keepNext/>
              <w:keepLines/>
              <w:autoSpaceDE w:val="0"/>
              <w:autoSpaceDN w:val="0"/>
              <w:adjustRightInd w:val="0"/>
              <w:jc w:val="center"/>
              <w:rPr>
                <w:rFonts w:cs="Arial"/>
                <w:color w:val="000000"/>
                <w:szCs w:val="20"/>
                <w:lang w:eastAsia="sl-SI"/>
              </w:rPr>
            </w:pPr>
            <w:r w:rsidRPr="00313263">
              <w:rPr>
                <w:rFonts w:cs="Arial"/>
                <w:b/>
                <w:color w:val="000000"/>
                <w:szCs w:val="20"/>
                <w:lang w:eastAsia="sl-SI"/>
              </w:rPr>
              <w:t>Skupna letna premija brez 8,5 % DPZP in zelenimi kartami v EUR</w:t>
            </w:r>
          </w:p>
        </w:tc>
      </w:tr>
      <w:tr w:rsidR="007701B0" w:rsidRPr="00313263" w14:paraId="71CDB344" w14:textId="77777777" w:rsidTr="008874EA">
        <w:trPr>
          <w:trHeight w:val="363"/>
        </w:trPr>
        <w:tc>
          <w:tcPr>
            <w:tcW w:w="426" w:type="dxa"/>
            <w:vAlign w:val="center"/>
          </w:tcPr>
          <w:p w14:paraId="0D25B177" w14:textId="77777777" w:rsidR="007701B0" w:rsidRPr="00313263" w:rsidRDefault="007701B0" w:rsidP="00313263">
            <w:pPr>
              <w:keepNext/>
              <w:keepLines/>
              <w:autoSpaceDE w:val="0"/>
              <w:autoSpaceDN w:val="0"/>
              <w:adjustRightInd w:val="0"/>
              <w:jc w:val="center"/>
              <w:rPr>
                <w:rFonts w:cs="Arial"/>
                <w:color w:val="000000"/>
                <w:szCs w:val="20"/>
                <w:lang w:eastAsia="sl-SI"/>
              </w:rPr>
            </w:pPr>
            <w:r w:rsidRPr="00313263">
              <w:rPr>
                <w:rFonts w:cs="Arial"/>
                <w:color w:val="000000"/>
                <w:szCs w:val="20"/>
                <w:lang w:eastAsia="sl-SI"/>
              </w:rPr>
              <w:t>A</w:t>
            </w:r>
          </w:p>
        </w:tc>
        <w:tc>
          <w:tcPr>
            <w:tcW w:w="5953" w:type="dxa"/>
            <w:vAlign w:val="center"/>
          </w:tcPr>
          <w:p w14:paraId="7A15E4B0"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požara in nekaterih drugih nevarnosti</w:t>
            </w:r>
          </w:p>
        </w:tc>
        <w:tc>
          <w:tcPr>
            <w:tcW w:w="2574" w:type="dxa"/>
            <w:vAlign w:val="center"/>
          </w:tcPr>
          <w:p w14:paraId="34F33890" w14:textId="14E51E90" w:rsidR="007701B0" w:rsidRPr="00313263" w:rsidRDefault="007701B0" w:rsidP="00313263">
            <w:pPr>
              <w:keepNext/>
              <w:keepLines/>
              <w:autoSpaceDE w:val="0"/>
              <w:autoSpaceDN w:val="0"/>
              <w:adjustRightInd w:val="0"/>
              <w:jc w:val="center"/>
              <w:rPr>
                <w:rFonts w:cs="Arial"/>
                <w:color w:val="000000"/>
                <w:szCs w:val="20"/>
                <w:lang w:eastAsia="sl-SI"/>
              </w:rPr>
            </w:pPr>
          </w:p>
        </w:tc>
      </w:tr>
      <w:tr w:rsidR="007701B0" w:rsidRPr="00313263" w14:paraId="2AA87834" w14:textId="77777777" w:rsidTr="008874EA">
        <w:trPr>
          <w:trHeight w:val="363"/>
        </w:trPr>
        <w:tc>
          <w:tcPr>
            <w:tcW w:w="426" w:type="dxa"/>
            <w:vAlign w:val="center"/>
          </w:tcPr>
          <w:p w14:paraId="7B63386D" w14:textId="77777777" w:rsidR="007701B0" w:rsidRPr="00313263" w:rsidRDefault="007701B0" w:rsidP="00313263">
            <w:pPr>
              <w:keepNext/>
              <w:keepLines/>
              <w:autoSpaceDE w:val="0"/>
              <w:autoSpaceDN w:val="0"/>
              <w:adjustRightInd w:val="0"/>
              <w:jc w:val="center"/>
              <w:rPr>
                <w:rFonts w:cs="Arial"/>
                <w:color w:val="000000"/>
                <w:szCs w:val="20"/>
                <w:lang w:eastAsia="sl-SI"/>
              </w:rPr>
            </w:pPr>
            <w:r w:rsidRPr="00313263">
              <w:rPr>
                <w:rFonts w:cs="Arial"/>
                <w:color w:val="000000"/>
                <w:szCs w:val="20"/>
                <w:lang w:eastAsia="sl-SI"/>
              </w:rPr>
              <w:t>B</w:t>
            </w:r>
          </w:p>
        </w:tc>
        <w:tc>
          <w:tcPr>
            <w:tcW w:w="5953" w:type="dxa"/>
            <w:vAlign w:val="center"/>
          </w:tcPr>
          <w:p w14:paraId="2878B033"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potresa</w:t>
            </w:r>
          </w:p>
        </w:tc>
        <w:tc>
          <w:tcPr>
            <w:tcW w:w="2574" w:type="dxa"/>
            <w:vAlign w:val="center"/>
          </w:tcPr>
          <w:p w14:paraId="390C5F15" w14:textId="34D22878" w:rsidR="007701B0" w:rsidRPr="00313263" w:rsidRDefault="007701B0" w:rsidP="00313263">
            <w:pPr>
              <w:keepNext/>
              <w:keepLines/>
              <w:autoSpaceDE w:val="0"/>
              <w:autoSpaceDN w:val="0"/>
              <w:adjustRightInd w:val="0"/>
              <w:jc w:val="center"/>
              <w:rPr>
                <w:rFonts w:cs="Arial"/>
                <w:color w:val="000000"/>
                <w:szCs w:val="20"/>
                <w:lang w:eastAsia="sl-SI"/>
              </w:rPr>
            </w:pPr>
          </w:p>
        </w:tc>
      </w:tr>
      <w:tr w:rsidR="007701B0" w:rsidRPr="00313263" w14:paraId="7F51D91C" w14:textId="77777777" w:rsidTr="008874EA">
        <w:trPr>
          <w:trHeight w:val="363"/>
        </w:trPr>
        <w:tc>
          <w:tcPr>
            <w:tcW w:w="426" w:type="dxa"/>
            <w:vAlign w:val="center"/>
          </w:tcPr>
          <w:p w14:paraId="1C1838FC" w14:textId="77777777" w:rsidR="007701B0" w:rsidRPr="00313263" w:rsidRDefault="007701B0" w:rsidP="00313263">
            <w:pPr>
              <w:keepNext/>
              <w:keepLines/>
              <w:autoSpaceDE w:val="0"/>
              <w:autoSpaceDN w:val="0"/>
              <w:adjustRightInd w:val="0"/>
              <w:jc w:val="center"/>
              <w:rPr>
                <w:rFonts w:cs="Arial"/>
                <w:color w:val="000000"/>
                <w:szCs w:val="20"/>
                <w:lang w:eastAsia="sl-SI"/>
              </w:rPr>
            </w:pPr>
            <w:r w:rsidRPr="00313263">
              <w:rPr>
                <w:rFonts w:cs="Arial"/>
                <w:color w:val="000000"/>
                <w:szCs w:val="20"/>
                <w:lang w:eastAsia="sl-SI"/>
              </w:rPr>
              <w:t>C</w:t>
            </w:r>
          </w:p>
        </w:tc>
        <w:tc>
          <w:tcPr>
            <w:tcW w:w="5953" w:type="dxa"/>
            <w:vAlign w:val="center"/>
          </w:tcPr>
          <w:p w14:paraId="684EEA12"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strojeloma</w:t>
            </w:r>
          </w:p>
        </w:tc>
        <w:tc>
          <w:tcPr>
            <w:tcW w:w="2574" w:type="dxa"/>
            <w:vAlign w:val="center"/>
          </w:tcPr>
          <w:p w14:paraId="36769C2A" w14:textId="00D7443E" w:rsidR="007701B0" w:rsidRPr="00313263" w:rsidRDefault="007701B0" w:rsidP="00313263">
            <w:pPr>
              <w:keepNext/>
              <w:keepLines/>
              <w:autoSpaceDE w:val="0"/>
              <w:autoSpaceDN w:val="0"/>
              <w:adjustRightInd w:val="0"/>
              <w:jc w:val="center"/>
              <w:rPr>
                <w:rFonts w:cs="Arial"/>
                <w:color w:val="000000"/>
                <w:szCs w:val="20"/>
                <w:lang w:eastAsia="sl-SI"/>
              </w:rPr>
            </w:pPr>
          </w:p>
        </w:tc>
      </w:tr>
      <w:tr w:rsidR="0025545D" w:rsidRPr="00313263" w14:paraId="1F2C6947" w14:textId="77777777" w:rsidTr="008874EA">
        <w:trPr>
          <w:trHeight w:val="363"/>
        </w:trPr>
        <w:tc>
          <w:tcPr>
            <w:tcW w:w="426" w:type="dxa"/>
            <w:vAlign w:val="center"/>
          </w:tcPr>
          <w:p w14:paraId="688853C5" w14:textId="2872184F" w:rsidR="0025545D" w:rsidRPr="00313263" w:rsidRDefault="0025545D" w:rsidP="00313263">
            <w:pPr>
              <w:keepNext/>
              <w:keepLines/>
              <w:autoSpaceDE w:val="0"/>
              <w:autoSpaceDN w:val="0"/>
              <w:adjustRightInd w:val="0"/>
              <w:jc w:val="center"/>
              <w:rPr>
                <w:rFonts w:cs="Arial"/>
                <w:color w:val="000000"/>
                <w:szCs w:val="20"/>
                <w:lang w:eastAsia="sl-SI"/>
              </w:rPr>
            </w:pPr>
            <w:r>
              <w:rPr>
                <w:rFonts w:cs="Arial"/>
                <w:color w:val="000000"/>
                <w:szCs w:val="20"/>
                <w:lang w:eastAsia="sl-SI"/>
              </w:rPr>
              <w:t>Č</w:t>
            </w:r>
          </w:p>
        </w:tc>
        <w:tc>
          <w:tcPr>
            <w:tcW w:w="5953" w:type="dxa"/>
            <w:vAlign w:val="center"/>
          </w:tcPr>
          <w:p w14:paraId="510297B7" w14:textId="7DC469C1" w:rsidR="0025545D" w:rsidRPr="00313263" w:rsidRDefault="0025545D"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sončnih elektrarn</w:t>
            </w:r>
          </w:p>
        </w:tc>
        <w:tc>
          <w:tcPr>
            <w:tcW w:w="2574" w:type="dxa"/>
            <w:vAlign w:val="center"/>
          </w:tcPr>
          <w:p w14:paraId="6B831794" w14:textId="77777777" w:rsidR="0025545D" w:rsidRPr="00313263" w:rsidRDefault="0025545D" w:rsidP="00313263">
            <w:pPr>
              <w:keepNext/>
              <w:keepLines/>
              <w:autoSpaceDE w:val="0"/>
              <w:autoSpaceDN w:val="0"/>
              <w:adjustRightInd w:val="0"/>
              <w:jc w:val="center"/>
              <w:rPr>
                <w:rFonts w:cs="Arial"/>
                <w:color w:val="000000"/>
                <w:szCs w:val="20"/>
                <w:lang w:eastAsia="sl-SI"/>
              </w:rPr>
            </w:pPr>
          </w:p>
        </w:tc>
      </w:tr>
      <w:tr w:rsidR="007701B0" w:rsidRPr="00313263" w14:paraId="3861987C" w14:textId="77777777" w:rsidTr="008874EA">
        <w:trPr>
          <w:trHeight w:val="363"/>
        </w:trPr>
        <w:tc>
          <w:tcPr>
            <w:tcW w:w="426" w:type="dxa"/>
            <w:vAlign w:val="center"/>
          </w:tcPr>
          <w:p w14:paraId="02030FEC" w14:textId="0113787E" w:rsidR="007701B0" w:rsidRPr="00313263" w:rsidRDefault="0025545D" w:rsidP="00313263">
            <w:pPr>
              <w:keepNext/>
              <w:keepLines/>
              <w:autoSpaceDE w:val="0"/>
              <w:autoSpaceDN w:val="0"/>
              <w:adjustRightInd w:val="0"/>
              <w:jc w:val="center"/>
              <w:rPr>
                <w:rFonts w:cs="Arial"/>
                <w:color w:val="000000"/>
                <w:szCs w:val="20"/>
                <w:lang w:eastAsia="sl-SI"/>
              </w:rPr>
            </w:pPr>
            <w:r>
              <w:rPr>
                <w:rFonts w:cs="Arial"/>
                <w:color w:val="000000"/>
                <w:szCs w:val="20"/>
                <w:lang w:eastAsia="sl-SI"/>
              </w:rPr>
              <w:t>D</w:t>
            </w:r>
          </w:p>
        </w:tc>
        <w:tc>
          <w:tcPr>
            <w:tcW w:w="5953" w:type="dxa"/>
            <w:vAlign w:val="center"/>
          </w:tcPr>
          <w:p w14:paraId="4A8670E1"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opreme v zakupu</w:t>
            </w:r>
          </w:p>
        </w:tc>
        <w:tc>
          <w:tcPr>
            <w:tcW w:w="2574" w:type="dxa"/>
            <w:vAlign w:val="center"/>
          </w:tcPr>
          <w:p w14:paraId="22A53EA9" w14:textId="7D67593C" w:rsidR="007701B0" w:rsidRPr="00313263" w:rsidRDefault="007701B0" w:rsidP="00313263">
            <w:pPr>
              <w:keepNext/>
              <w:keepLines/>
              <w:autoSpaceDE w:val="0"/>
              <w:autoSpaceDN w:val="0"/>
              <w:adjustRightInd w:val="0"/>
              <w:jc w:val="center"/>
              <w:rPr>
                <w:rFonts w:cs="Arial"/>
                <w:color w:val="000000"/>
                <w:szCs w:val="20"/>
                <w:lang w:eastAsia="sl-SI"/>
              </w:rPr>
            </w:pPr>
          </w:p>
        </w:tc>
      </w:tr>
      <w:tr w:rsidR="007701B0" w:rsidRPr="00313263" w14:paraId="5E686FF3" w14:textId="77777777" w:rsidTr="008874EA">
        <w:trPr>
          <w:trHeight w:val="363"/>
        </w:trPr>
        <w:tc>
          <w:tcPr>
            <w:tcW w:w="426" w:type="dxa"/>
            <w:vAlign w:val="center"/>
          </w:tcPr>
          <w:p w14:paraId="1323A4A4" w14:textId="64ABAC23" w:rsidR="007701B0" w:rsidRPr="00313263" w:rsidRDefault="0025545D" w:rsidP="00313263">
            <w:pPr>
              <w:keepNext/>
              <w:keepLines/>
              <w:autoSpaceDE w:val="0"/>
              <w:autoSpaceDN w:val="0"/>
              <w:adjustRightInd w:val="0"/>
              <w:jc w:val="center"/>
              <w:rPr>
                <w:rFonts w:cs="Arial"/>
                <w:color w:val="000000"/>
                <w:szCs w:val="20"/>
                <w:lang w:eastAsia="sl-SI"/>
              </w:rPr>
            </w:pPr>
            <w:r>
              <w:rPr>
                <w:rFonts w:cs="Arial"/>
                <w:color w:val="000000"/>
                <w:szCs w:val="20"/>
                <w:lang w:eastAsia="sl-SI"/>
              </w:rPr>
              <w:t>E</w:t>
            </w:r>
          </w:p>
        </w:tc>
        <w:tc>
          <w:tcPr>
            <w:tcW w:w="5953" w:type="dxa"/>
            <w:vAlign w:val="center"/>
          </w:tcPr>
          <w:p w14:paraId="596FE804" w14:textId="691D2C46"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 xml:space="preserve">Zavarovanje </w:t>
            </w:r>
            <w:r w:rsidR="004A1807" w:rsidRPr="00313263">
              <w:rPr>
                <w:rFonts w:cs="Arial"/>
                <w:color w:val="000000"/>
                <w:szCs w:val="20"/>
                <w:lang w:eastAsia="sl-SI"/>
              </w:rPr>
              <w:t>elektronike</w:t>
            </w:r>
          </w:p>
        </w:tc>
        <w:tc>
          <w:tcPr>
            <w:tcW w:w="2574" w:type="dxa"/>
            <w:vAlign w:val="center"/>
          </w:tcPr>
          <w:p w14:paraId="3524C363" w14:textId="5D61B24C" w:rsidR="007701B0" w:rsidRPr="00313263" w:rsidRDefault="007701B0" w:rsidP="00313263">
            <w:pPr>
              <w:keepNext/>
              <w:keepLines/>
              <w:autoSpaceDE w:val="0"/>
              <w:autoSpaceDN w:val="0"/>
              <w:adjustRightInd w:val="0"/>
              <w:jc w:val="center"/>
              <w:rPr>
                <w:rFonts w:cs="Arial"/>
                <w:color w:val="000000"/>
                <w:szCs w:val="20"/>
                <w:lang w:eastAsia="sl-SI"/>
              </w:rPr>
            </w:pPr>
          </w:p>
        </w:tc>
      </w:tr>
      <w:tr w:rsidR="007701B0" w:rsidRPr="00313263" w14:paraId="6D06A755" w14:textId="77777777" w:rsidTr="008874EA">
        <w:trPr>
          <w:trHeight w:val="363"/>
        </w:trPr>
        <w:tc>
          <w:tcPr>
            <w:tcW w:w="426" w:type="dxa"/>
            <w:vAlign w:val="center"/>
          </w:tcPr>
          <w:p w14:paraId="679BA5F3" w14:textId="417D2A0C" w:rsidR="007701B0" w:rsidRPr="00313263" w:rsidRDefault="0025545D" w:rsidP="00313263">
            <w:pPr>
              <w:keepNext/>
              <w:keepLines/>
              <w:autoSpaceDE w:val="0"/>
              <w:autoSpaceDN w:val="0"/>
              <w:adjustRightInd w:val="0"/>
              <w:jc w:val="center"/>
              <w:rPr>
                <w:rFonts w:cs="Arial"/>
                <w:color w:val="000000"/>
                <w:szCs w:val="20"/>
                <w:lang w:eastAsia="sl-SI"/>
              </w:rPr>
            </w:pPr>
            <w:r>
              <w:rPr>
                <w:rFonts w:cs="Arial"/>
                <w:color w:val="000000"/>
                <w:szCs w:val="20"/>
                <w:lang w:eastAsia="sl-SI"/>
              </w:rPr>
              <w:t>F</w:t>
            </w:r>
          </w:p>
        </w:tc>
        <w:tc>
          <w:tcPr>
            <w:tcW w:w="5953" w:type="dxa"/>
            <w:vAlign w:val="center"/>
          </w:tcPr>
          <w:p w14:paraId="593A51F6"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vloma in ropa</w:t>
            </w:r>
          </w:p>
        </w:tc>
        <w:tc>
          <w:tcPr>
            <w:tcW w:w="2574" w:type="dxa"/>
            <w:vAlign w:val="center"/>
          </w:tcPr>
          <w:p w14:paraId="2D673FC8" w14:textId="0801FB29" w:rsidR="007701B0" w:rsidRPr="00313263" w:rsidRDefault="007701B0" w:rsidP="00313263">
            <w:pPr>
              <w:keepNext/>
              <w:keepLines/>
              <w:autoSpaceDE w:val="0"/>
              <w:autoSpaceDN w:val="0"/>
              <w:adjustRightInd w:val="0"/>
              <w:jc w:val="center"/>
              <w:rPr>
                <w:rFonts w:cs="Arial"/>
                <w:color w:val="000000"/>
                <w:szCs w:val="20"/>
                <w:lang w:eastAsia="sl-SI"/>
              </w:rPr>
            </w:pPr>
          </w:p>
        </w:tc>
      </w:tr>
      <w:tr w:rsidR="007701B0" w:rsidRPr="00313263" w14:paraId="36BBFD88" w14:textId="77777777" w:rsidTr="008874EA">
        <w:trPr>
          <w:trHeight w:val="363"/>
        </w:trPr>
        <w:tc>
          <w:tcPr>
            <w:tcW w:w="426" w:type="dxa"/>
            <w:vAlign w:val="center"/>
          </w:tcPr>
          <w:p w14:paraId="334E5341" w14:textId="422822AB" w:rsidR="007701B0" w:rsidRPr="00313263" w:rsidRDefault="0025545D" w:rsidP="00313263">
            <w:pPr>
              <w:keepNext/>
              <w:keepLines/>
              <w:autoSpaceDE w:val="0"/>
              <w:autoSpaceDN w:val="0"/>
              <w:adjustRightInd w:val="0"/>
              <w:jc w:val="center"/>
              <w:rPr>
                <w:rFonts w:cs="Arial"/>
                <w:color w:val="000000"/>
                <w:szCs w:val="20"/>
                <w:lang w:eastAsia="sl-SI"/>
              </w:rPr>
            </w:pPr>
            <w:r>
              <w:rPr>
                <w:rFonts w:cs="Arial"/>
                <w:color w:val="000000"/>
                <w:szCs w:val="20"/>
                <w:lang w:eastAsia="sl-SI"/>
              </w:rPr>
              <w:t>G</w:t>
            </w:r>
          </w:p>
        </w:tc>
        <w:tc>
          <w:tcPr>
            <w:tcW w:w="5953" w:type="dxa"/>
            <w:vAlign w:val="center"/>
          </w:tcPr>
          <w:p w14:paraId="5EDCA354" w14:textId="77777777" w:rsidR="007701B0" w:rsidRPr="00313263" w:rsidRDefault="007701B0" w:rsidP="00313263">
            <w:pPr>
              <w:keepNext/>
              <w:keepLines/>
              <w:autoSpaceDE w:val="0"/>
              <w:autoSpaceDN w:val="0"/>
              <w:adjustRightInd w:val="0"/>
              <w:rPr>
                <w:rFonts w:cs="Arial"/>
                <w:color w:val="000000"/>
                <w:szCs w:val="20"/>
                <w:lang w:eastAsia="sl-SI"/>
              </w:rPr>
            </w:pPr>
            <w:r w:rsidRPr="00313263">
              <w:rPr>
                <w:rFonts w:cs="Arial"/>
                <w:color w:val="000000"/>
                <w:szCs w:val="20"/>
                <w:lang w:eastAsia="sl-SI"/>
              </w:rPr>
              <w:t>Zavarovanje splošne odgovornosti z razširitvami</w:t>
            </w:r>
          </w:p>
        </w:tc>
        <w:tc>
          <w:tcPr>
            <w:tcW w:w="2574" w:type="dxa"/>
            <w:vAlign w:val="center"/>
          </w:tcPr>
          <w:p w14:paraId="5172A8A1" w14:textId="4F0D01E6" w:rsidR="007701B0" w:rsidRPr="00313263" w:rsidRDefault="007701B0" w:rsidP="00313263">
            <w:pPr>
              <w:keepNext/>
              <w:keepLines/>
              <w:autoSpaceDE w:val="0"/>
              <w:autoSpaceDN w:val="0"/>
              <w:adjustRightInd w:val="0"/>
              <w:jc w:val="center"/>
              <w:rPr>
                <w:rFonts w:cs="Arial"/>
                <w:color w:val="000000"/>
                <w:szCs w:val="20"/>
                <w:lang w:eastAsia="sl-SI"/>
              </w:rPr>
            </w:pPr>
          </w:p>
        </w:tc>
      </w:tr>
      <w:tr w:rsidR="00C373B5" w:rsidRPr="00313263" w14:paraId="20644A88" w14:textId="77777777" w:rsidTr="008874EA">
        <w:trPr>
          <w:trHeight w:val="363"/>
        </w:trPr>
        <w:tc>
          <w:tcPr>
            <w:tcW w:w="426" w:type="dxa"/>
            <w:vAlign w:val="center"/>
          </w:tcPr>
          <w:p w14:paraId="409F9D63" w14:textId="205C436B" w:rsidR="00C373B5" w:rsidRPr="00313263" w:rsidRDefault="0025545D" w:rsidP="00313263">
            <w:pPr>
              <w:keepNext/>
              <w:keepLines/>
              <w:autoSpaceDE w:val="0"/>
              <w:autoSpaceDN w:val="0"/>
              <w:adjustRightInd w:val="0"/>
              <w:jc w:val="center"/>
              <w:rPr>
                <w:rFonts w:cs="Arial"/>
                <w:color w:val="000000"/>
                <w:szCs w:val="20"/>
                <w:lang w:eastAsia="sl-SI"/>
              </w:rPr>
            </w:pPr>
            <w:r>
              <w:rPr>
                <w:rFonts w:cs="Arial"/>
                <w:color w:val="000000"/>
                <w:szCs w:val="20"/>
                <w:lang w:eastAsia="sl-SI"/>
              </w:rPr>
              <w:t>H</w:t>
            </w:r>
          </w:p>
        </w:tc>
        <w:tc>
          <w:tcPr>
            <w:tcW w:w="5953" w:type="dxa"/>
            <w:vAlign w:val="center"/>
          </w:tcPr>
          <w:p w14:paraId="4665C7F0" w14:textId="211D7382" w:rsidR="00C373B5" w:rsidRPr="00313263" w:rsidRDefault="0025545D" w:rsidP="00313263">
            <w:pPr>
              <w:keepNext/>
              <w:keepLines/>
              <w:autoSpaceDE w:val="0"/>
              <w:autoSpaceDN w:val="0"/>
              <w:adjustRightInd w:val="0"/>
              <w:rPr>
                <w:rFonts w:cs="Arial"/>
                <w:color w:val="000000"/>
                <w:szCs w:val="20"/>
                <w:lang w:eastAsia="sl-SI"/>
              </w:rPr>
            </w:pPr>
            <w:r w:rsidRPr="00313263">
              <w:rPr>
                <w:rFonts w:cs="Arial"/>
                <w:color w:val="000000"/>
                <w:szCs w:val="20"/>
              </w:rPr>
              <w:t>Zavarovanje odgovornosti za okoljske škode</w:t>
            </w:r>
          </w:p>
        </w:tc>
        <w:tc>
          <w:tcPr>
            <w:tcW w:w="2574" w:type="dxa"/>
            <w:vAlign w:val="center"/>
          </w:tcPr>
          <w:p w14:paraId="49B42E62" w14:textId="77777777" w:rsidR="00C373B5" w:rsidRPr="00313263" w:rsidRDefault="00C373B5" w:rsidP="00313263">
            <w:pPr>
              <w:keepNext/>
              <w:keepLines/>
              <w:autoSpaceDE w:val="0"/>
              <w:autoSpaceDN w:val="0"/>
              <w:adjustRightInd w:val="0"/>
              <w:jc w:val="center"/>
              <w:rPr>
                <w:rFonts w:cs="Arial"/>
                <w:color w:val="000000"/>
                <w:szCs w:val="20"/>
                <w:lang w:eastAsia="sl-SI"/>
              </w:rPr>
            </w:pPr>
          </w:p>
        </w:tc>
      </w:tr>
      <w:tr w:rsidR="007701B0" w:rsidRPr="00313263" w14:paraId="210C29AA" w14:textId="77777777" w:rsidTr="008874EA">
        <w:trPr>
          <w:trHeight w:val="363"/>
        </w:trPr>
        <w:tc>
          <w:tcPr>
            <w:tcW w:w="426" w:type="dxa"/>
            <w:vAlign w:val="center"/>
          </w:tcPr>
          <w:p w14:paraId="64FA2A76" w14:textId="3E56AC9B" w:rsidR="007701B0" w:rsidRPr="00313263" w:rsidRDefault="0025545D" w:rsidP="00313263">
            <w:pPr>
              <w:keepNext/>
              <w:keepLines/>
              <w:autoSpaceDE w:val="0"/>
              <w:autoSpaceDN w:val="0"/>
              <w:adjustRightInd w:val="0"/>
              <w:jc w:val="center"/>
              <w:rPr>
                <w:rFonts w:cs="Arial"/>
                <w:color w:val="000000"/>
                <w:szCs w:val="20"/>
              </w:rPr>
            </w:pPr>
            <w:r>
              <w:rPr>
                <w:rFonts w:cs="Arial"/>
                <w:color w:val="000000"/>
                <w:szCs w:val="20"/>
              </w:rPr>
              <w:t>I</w:t>
            </w:r>
          </w:p>
        </w:tc>
        <w:tc>
          <w:tcPr>
            <w:tcW w:w="5953" w:type="dxa"/>
            <w:vAlign w:val="center"/>
          </w:tcPr>
          <w:p w14:paraId="6C3BEBD2" w14:textId="49038E2C" w:rsidR="007701B0" w:rsidRPr="00313263" w:rsidRDefault="0025545D" w:rsidP="00313263">
            <w:pPr>
              <w:keepNext/>
              <w:keepLines/>
              <w:autoSpaceDE w:val="0"/>
              <w:autoSpaceDN w:val="0"/>
              <w:adjustRightInd w:val="0"/>
              <w:rPr>
                <w:rFonts w:cs="Arial"/>
                <w:color w:val="000000"/>
                <w:szCs w:val="20"/>
              </w:rPr>
            </w:pPr>
            <w:r w:rsidRPr="00313263">
              <w:rPr>
                <w:rFonts w:cs="Arial"/>
                <w:color w:val="000000"/>
                <w:szCs w:val="20"/>
              </w:rPr>
              <w:t>Zavarovanje vozil</w:t>
            </w:r>
          </w:p>
        </w:tc>
        <w:tc>
          <w:tcPr>
            <w:tcW w:w="2574" w:type="dxa"/>
            <w:vAlign w:val="center"/>
          </w:tcPr>
          <w:p w14:paraId="51D2DA43" w14:textId="410EC2A0" w:rsidR="007701B0" w:rsidRPr="00313263" w:rsidRDefault="007701B0" w:rsidP="00313263">
            <w:pPr>
              <w:keepNext/>
              <w:keepLines/>
              <w:autoSpaceDE w:val="0"/>
              <w:autoSpaceDN w:val="0"/>
              <w:adjustRightInd w:val="0"/>
              <w:jc w:val="center"/>
              <w:rPr>
                <w:rFonts w:cs="Arial"/>
                <w:color w:val="000000"/>
                <w:szCs w:val="20"/>
              </w:rPr>
            </w:pPr>
          </w:p>
        </w:tc>
      </w:tr>
    </w:tbl>
    <w:p w14:paraId="356E333C" w14:textId="77777777" w:rsidR="0025545D" w:rsidRDefault="0025545D" w:rsidP="001C0AC4">
      <w:pPr>
        <w:keepNext/>
        <w:keepLines/>
        <w:autoSpaceDE w:val="0"/>
        <w:autoSpaceDN w:val="0"/>
        <w:adjustRightInd w:val="0"/>
        <w:jc w:val="both"/>
        <w:rPr>
          <w:rFonts w:cs="Arial"/>
          <w:color w:val="000000"/>
          <w:szCs w:val="20"/>
        </w:rPr>
      </w:pPr>
    </w:p>
    <w:p w14:paraId="66FFBAE5" w14:textId="677CAFB9" w:rsidR="007701B0" w:rsidRPr="00313263" w:rsidRDefault="007701B0" w:rsidP="001C0AC4">
      <w:pPr>
        <w:keepNext/>
        <w:keepLines/>
        <w:autoSpaceDE w:val="0"/>
        <w:autoSpaceDN w:val="0"/>
        <w:adjustRightInd w:val="0"/>
        <w:jc w:val="both"/>
        <w:rPr>
          <w:rFonts w:cs="Arial"/>
          <w:color w:val="000000"/>
          <w:szCs w:val="20"/>
        </w:rPr>
      </w:pPr>
      <w:r w:rsidRPr="00313263">
        <w:rPr>
          <w:rFonts w:cs="Arial"/>
          <w:color w:val="000000"/>
          <w:szCs w:val="20"/>
        </w:rPr>
        <w:lastRenderedPageBreak/>
        <w:t xml:space="preserve">Zavarovalne premije vsebujejo vse stroške, ki jih ima zavarovalnica pri izvedbi zavarovalnih storitev v okviru dejanskega stanja, kot izhaja iz opisa premoženja, ki je predmet zavarovanja na dan oddaje ponudbe. </w:t>
      </w:r>
    </w:p>
    <w:p w14:paraId="7BB1D12F" w14:textId="77777777" w:rsidR="007701B0" w:rsidRPr="00313263" w:rsidRDefault="007701B0" w:rsidP="00313263">
      <w:pPr>
        <w:keepNext/>
        <w:keepLines/>
        <w:autoSpaceDE w:val="0"/>
        <w:autoSpaceDN w:val="0"/>
        <w:adjustRightInd w:val="0"/>
        <w:spacing w:before="60" w:after="60"/>
        <w:rPr>
          <w:rFonts w:cs="Arial"/>
          <w:color w:val="000000"/>
          <w:szCs w:val="20"/>
        </w:rPr>
      </w:pPr>
    </w:p>
    <w:p w14:paraId="6FB2EAC9" w14:textId="77777777" w:rsidR="007701B0" w:rsidRPr="00313263" w:rsidRDefault="007701B0" w:rsidP="001C0AC4">
      <w:pPr>
        <w:keepNext/>
        <w:keepLines/>
        <w:autoSpaceDE w:val="0"/>
        <w:autoSpaceDN w:val="0"/>
        <w:adjustRightInd w:val="0"/>
        <w:spacing w:before="60" w:after="60"/>
        <w:jc w:val="both"/>
        <w:rPr>
          <w:rFonts w:cs="Arial"/>
          <w:color w:val="000000"/>
          <w:szCs w:val="20"/>
        </w:rPr>
      </w:pPr>
      <w:r w:rsidRPr="00313263">
        <w:rPr>
          <w:rFonts w:cs="Arial"/>
          <w:color w:val="000000"/>
          <w:szCs w:val="20"/>
        </w:rPr>
        <w:t xml:space="preserve">V primeru sprememb dejanskega stanja premoženja, ki je predmet zavarovanja v času veljavnosti pogodbe, se pri vrednotenju sprememb upoštevajo cenovna izhodišča iz ponudbe. </w:t>
      </w:r>
    </w:p>
    <w:p w14:paraId="46347F5E" w14:textId="77777777" w:rsidR="004A1807" w:rsidRPr="00313263" w:rsidRDefault="004A1807" w:rsidP="001C0AC4">
      <w:pPr>
        <w:keepNext/>
        <w:keepLines/>
        <w:autoSpaceDE w:val="0"/>
        <w:autoSpaceDN w:val="0"/>
        <w:adjustRightInd w:val="0"/>
        <w:spacing w:before="60" w:after="60"/>
        <w:jc w:val="both"/>
        <w:rPr>
          <w:rFonts w:cs="Arial"/>
          <w:color w:val="000000"/>
          <w:szCs w:val="20"/>
        </w:rPr>
      </w:pPr>
    </w:p>
    <w:p w14:paraId="3DE624D2" w14:textId="0DA320F8" w:rsidR="007701B0" w:rsidRPr="00313263" w:rsidRDefault="007701B0" w:rsidP="001C0AC4">
      <w:pPr>
        <w:keepNext/>
        <w:keepLines/>
        <w:autoSpaceDE w:val="0"/>
        <w:autoSpaceDN w:val="0"/>
        <w:adjustRightInd w:val="0"/>
        <w:spacing w:before="60" w:after="60"/>
        <w:jc w:val="both"/>
        <w:rPr>
          <w:rFonts w:cs="Arial"/>
          <w:color w:val="000000"/>
          <w:szCs w:val="20"/>
        </w:rPr>
      </w:pPr>
      <w:r w:rsidRPr="00313263">
        <w:rPr>
          <w:rFonts w:cs="Arial"/>
          <w:color w:val="000000"/>
          <w:szCs w:val="20"/>
        </w:rPr>
        <w:t>DPZP se obračuna skladno z zakonodajo ob izdaji računa.</w:t>
      </w:r>
    </w:p>
    <w:p w14:paraId="33918FB6" w14:textId="77777777" w:rsidR="00F15BE6" w:rsidRDefault="00F15BE6" w:rsidP="00313263">
      <w:pPr>
        <w:keepNext/>
        <w:keepLines/>
        <w:autoSpaceDE w:val="0"/>
        <w:autoSpaceDN w:val="0"/>
        <w:adjustRightInd w:val="0"/>
        <w:spacing w:before="60" w:after="60"/>
        <w:jc w:val="both"/>
        <w:rPr>
          <w:rFonts w:cs="Arial"/>
          <w:color w:val="000000"/>
          <w:szCs w:val="20"/>
        </w:rPr>
      </w:pPr>
    </w:p>
    <w:p w14:paraId="27139148" w14:textId="0C79B140" w:rsidR="00C373B5" w:rsidRPr="00313263" w:rsidRDefault="00C373B5" w:rsidP="00313263">
      <w:pPr>
        <w:keepNext/>
        <w:keepLines/>
        <w:autoSpaceDE w:val="0"/>
        <w:autoSpaceDN w:val="0"/>
        <w:adjustRightInd w:val="0"/>
        <w:spacing w:before="60" w:after="60"/>
        <w:jc w:val="both"/>
        <w:rPr>
          <w:rFonts w:cs="Arial"/>
          <w:color w:val="000000"/>
          <w:szCs w:val="20"/>
        </w:rPr>
      </w:pPr>
      <w:r w:rsidRPr="00313263">
        <w:rPr>
          <w:rFonts w:cs="Arial"/>
          <w:color w:val="000000"/>
          <w:szCs w:val="20"/>
        </w:rPr>
        <w:t>Valorizacija pogodbene vrednosti in zavarovalnih vsot, vključno z DPZP, se lahko v skladu s Pravilnikom o načinu valorizacije denarnih obveznosti, ki jih v večletnih pogodbah dogovorijo pravne osebe javnega sektorja (Uradni list RS, št. 1/04) prvič izvede:</w:t>
      </w:r>
    </w:p>
    <w:p w14:paraId="34B939D8" w14:textId="5D9C1A03" w:rsidR="00C373B5" w:rsidRPr="00313263" w:rsidRDefault="00C373B5" w:rsidP="00313263">
      <w:pPr>
        <w:pStyle w:val="Odstavekseznama"/>
        <w:keepNext/>
        <w:keepLines/>
        <w:numPr>
          <w:ilvl w:val="0"/>
          <w:numId w:val="16"/>
        </w:numPr>
        <w:autoSpaceDE w:val="0"/>
        <w:autoSpaceDN w:val="0"/>
        <w:adjustRightInd w:val="0"/>
        <w:spacing w:before="60" w:after="60" w:line="276" w:lineRule="auto"/>
        <w:rPr>
          <w:rFonts w:ascii="Arial" w:hAnsi="Arial" w:cs="Arial"/>
          <w:color w:val="000000"/>
          <w:sz w:val="20"/>
          <w:szCs w:val="20"/>
        </w:rPr>
      </w:pPr>
      <w:r w:rsidRPr="00313263">
        <w:rPr>
          <w:rFonts w:ascii="Arial" w:hAnsi="Arial" w:cs="Arial"/>
          <w:color w:val="000000"/>
          <w:sz w:val="20"/>
          <w:szCs w:val="20"/>
        </w:rPr>
        <w:t>po preteku enega leta od sklenitve pogodbe in</w:t>
      </w:r>
    </w:p>
    <w:p w14:paraId="40ECE045" w14:textId="726C5299" w:rsidR="00C373B5" w:rsidRPr="00313263" w:rsidRDefault="00C373B5" w:rsidP="00313263">
      <w:pPr>
        <w:pStyle w:val="Odstavekseznama"/>
        <w:keepNext/>
        <w:keepLines/>
        <w:numPr>
          <w:ilvl w:val="0"/>
          <w:numId w:val="16"/>
        </w:numPr>
        <w:autoSpaceDE w:val="0"/>
        <w:autoSpaceDN w:val="0"/>
        <w:adjustRightInd w:val="0"/>
        <w:spacing w:before="60" w:after="60" w:line="276" w:lineRule="auto"/>
        <w:rPr>
          <w:rFonts w:ascii="Arial" w:hAnsi="Arial" w:cs="Arial"/>
          <w:color w:val="000000"/>
          <w:sz w:val="20"/>
          <w:szCs w:val="20"/>
        </w:rPr>
      </w:pPr>
      <w:r w:rsidRPr="00313263">
        <w:rPr>
          <w:rFonts w:ascii="Arial" w:hAnsi="Arial" w:cs="Arial"/>
          <w:color w:val="000000"/>
          <w:sz w:val="20"/>
          <w:szCs w:val="20"/>
        </w:rPr>
        <w:t>ko kumulativno povečanje indeksa cen življenjskih potrebščin in letne stopnje rasti cen po glavnih skupinah, Slovenija, letno preseže 4 % vrednosti, šteto od preteka enega leta od sklenitve pogodbe.</w:t>
      </w:r>
    </w:p>
    <w:p w14:paraId="5A6497DF" w14:textId="77777777" w:rsidR="00C373B5" w:rsidRPr="00313263" w:rsidRDefault="00C373B5" w:rsidP="001C0AC4">
      <w:pPr>
        <w:keepNext/>
        <w:keepLines/>
        <w:autoSpaceDE w:val="0"/>
        <w:autoSpaceDN w:val="0"/>
        <w:adjustRightInd w:val="0"/>
        <w:spacing w:before="60" w:after="60"/>
        <w:jc w:val="both"/>
        <w:rPr>
          <w:rFonts w:cs="Arial"/>
          <w:color w:val="000000"/>
          <w:szCs w:val="20"/>
        </w:rPr>
      </w:pPr>
      <w:r w:rsidRPr="00313263">
        <w:rPr>
          <w:rFonts w:cs="Arial"/>
          <w:color w:val="000000"/>
          <w:szCs w:val="20"/>
        </w:rPr>
        <w:t>Nadaljnja povišanja se lahko izvedejo, ko kumulativno povečanje indeksa cen življenjskih potrebščin in letne stopnje rasti cen po glavnih skupinah, Slovenija, (</w:t>
      </w:r>
      <w:hyperlink r:id="rId8" w:history="1">
        <w:r w:rsidRPr="00313263">
          <w:rPr>
            <w:rFonts w:cs="Arial"/>
            <w:color w:val="000000"/>
            <w:szCs w:val="20"/>
          </w:rPr>
          <w:t>https://pxweb.stat.si/SiStatData/pxweb/sl/Data/-/0400615S.px/</w:t>
        </w:r>
      </w:hyperlink>
      <w:r w:rsidRPr="00313263">
        <w:rPr>
          <w:rFonts w:cs="Arial"/>
          <w:color w:val="000000"/>
          <w:szCs w:val="20"/>
        </w:rPr>
        <w:t xml:space="preserve">) letno ponovno preseže 4 % vrednosti od zadnjega povišanja denarnih obveznosti. Povišanje denarnih obveznosti lahko znaša največ 80 % povišanja indeksa cen iz druge točke predhodnega odstavka tega člena, pri čemer se povišanje lahko izvede največ enkrat v tekočem letu. </w:t>
      </w:r>
    </w:p>
    <w:p w14:paraId="602339ED" w14:textId="77777777" w:rsidR="00C373B5" w:rsidRPr="00313263" w:rsidRDefault="00C373B5" w:rsidP="00313263">
      <w:pPr>
        <w:keepNext/>
        <w:keepLines/>
        <w:autoSpaceDE w:val="0"/>
        <w:autoSpaceDN w:val="0"/>
        <w:adjustRightInd w:val="0"/>
        <w:spacing w:before="60" w:after="60"/>
        <w:jc w:val="both"/>
        <w:rPr>
          <w:rFonts w:cs="Arial"/>
          <w:color w:val="000000"/>
          <w:szCs w:val="20"/>
        </w:rPr>
      </w:pPr>
    </w:p>
    <w:p w14:paraId="427212DD" w14:textId="77777777" w:rsidR="00C373B5" w:rsidRPr="00313263" w:rsidRDefault="00C373B5" w:rsidP="001C0AC4">
      <w:pPr>
        <w:keepNext/>
        <w:keepLines/>
        <w:autoSpaceDE w:val="0"/>
        <w:autoSpaceDN w:val="0"/>
        <w:adjustRightInd w:val="0"/>
        <w:spacing w:before="60" w:after="60"/>
        <w:jc w:val="both"/>
        <w:rPr>
          <w:rFonts w:cs="Arial"/>
          <w:color w:val="000000"/>
          <w:szCs w:val="20"/>
        </w:rPr>
      </w:pPr>
      <w:r w:rsidRPr="00313263">
        <w:rPr>
          <w:rFonts w:cs="Arial"/>
          <w:color w:val="000000"/>
          <w:szCs w:val="20"/>
        </w:rPr>
        <w:t xml:space="preserve">V primeru spremembe cen iz tega člena izvajalec pošlje naročniku (skrbniku te pogodbe) pisni predlog </w:t>
      </w:r>
      <w:r w:rsidRPr="0014497D">
        <w:rPr>
          <w:rFonts w:cs="Arial"/>
          <w:color w:val="000000"/>
          <w:szCs w:val="20"/>
        </w:rPr>
        <w:t>za povišanje cen z utemeljitvami (uradno objavljeni podatki v Republiki Sloveniji) in dokazili, naročnik pa pisno potrdi predlog.</w:t>
      </w:r>
      <w:r w:rsidRPr="00313263">
        <w:rPr>
          <w:rFonts w:cs="Arial"/>
          <w:color w:val="000000"/>
          <w:szCs w:val="20"/>
        </w:rPr>
        <w:t xml:space="preserve">  </w:t>
      </w:r>
    </w:p>
    <w:p w14:paraId="243D3E67" w14:textId="77777777" w:rsidR="004A1807" w:rsidRPr="00313263" w:rsidRDefault="004A1807" w:rsidP="00313263">
      <w:pPr>
        <w:keepNext/>
        <w:keepLines/>
        <w:autoSpaceDE w:val="0"/>
        <w:autoSpaceDN w:val="0"/>
        <w:adjustRightInd w:val="0"/>
        <w:spacing w:before="60" w:after="60"/>
        <w:rPr>
          <w:rFonts w:cs="Arial"/>
          <w:color w:val="000000"/>
          <w:szCs w:val="20"/>
        </w:rPr>
      </w:pPr>
    </w:p>
    <w:p w14:paraId="4BC5EF36" w14:textId="77777777" w:rsidR="004A1807" w:rsidRPr="00313263" w:rsidRDefault="004A1807" w:rsidP="00313263">
      <w:pPr>
        <w:keepNext/>
        <w:keepLines/>
        <w:autoSpaceDE w:val="0"/>
        <w:autoSpaceDN w:val="0"/>
        <w:adjustRightInd w:val="0"/>
        <w:spacing w:before="60" w:after="60"/>
        <w:jc w:val="both"/>
        <w:rPr>
          <w:rFonts w:cs="Arial"/>
          <w:color w:val="000000"/>
          <w:szCs w:val="20"/>
        </w:rPr>
      </w:pPr>
    </w:p>
    <w:p w14:paraId="2E25BC9B" w14:textId="78C14FCF" w:rsidR="00F36DBA" w:rsidRPr="00313263" w:rsidRDefault="007701B0" w:rsidP="00313263">
      <w:pPr>
        <w:keepNext/>
        <w:keepLines/>
        <w:rPr>
          <w:rFonts w:cs="Arial"/>
          <w:b/>
          <w:szCs w:val="20"/>
        </w:rPr>
      </w:pPr>
      <w:r w:rsidRPr="00313263">
        <w:rPr>
          <w:rFonts w:cs="Arial"/>
          <w:b/>
          <w:szCs w:val="20"/>
        </w:rPr>
        <w:t>NAČIN OBRAČUNAVANJA ZAVAROVALNE PREMIJE IN PLAČILA</w:t>
      </w:r>
    </w:p>
    <w:p w14:paraId="6C828EDF" w14:textId="77777777" w:rsidR="004A1807" w:rsidRPr="00313263" w:rsidRDefault="004A1807" w:rsidP="00313263">
      <w:pPr>
        <w:keepNext/>
        <w:keepLines/>
        <w:numPr>
          <w:ilvl w:val="0"/>
          <w:numId w:val="9"/>
        </w:numPr>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67B00003" w14:textId="77777777" w:rsidR="004A1807" w:rsidRPr="00313263" w:rsidRDefault="004A1807" w:rsidP="00313263">
      <w:pPr>
        <w:keepNext/>
        <w:keepLines/>
        <w:autoSpaceDE w:val="0"/>
        <w:autoSpaceDN w:val="0"/>
        <w:adjustRightInd w:val="0"/>
        <w:spacing w:before="60" w:after="60"/>
        <w:jc w:val="both"/>
        <w:rPr>
          <w:rFonts w:cs="Arial"/>
          <w:szCs w:val="20"/>
          <w:lang w:eastAsia="sl-SI"/>
        </w:rPr>
      </w:pPr>
      <w:r w:rsidRPr="00313263">
        <w:rPr>
          <w:rFonts w:cs="Arial"/>
          <w:color w:val="000000"/>
          <w:szCs w:val="20"/>
        </w:rPr>
        <w:t>Osnove za določitev zavarovalne premije ( »premijska stopnja« ) po posamezni zavarovalni vrsti so fiksne. D</w:t>
      </w:r>
      <w:r w:rsidRPr="00313263">
        <w:rPr>
          <w:rFonts w:cs="Arial"/>
          <w:szCs w:val="20"/>
          <w:lang w:eastAsia="sl-SI"/>
        </w:rPr>
        <w:t>opusten je vpliv škodnega dogajanja na premijo pri zavarovanju strojeloma, odgovornosti in vozil.</w:t>
      </w:r>
    </w:p>
    <w:p w14:paraId="75757488" w14:textId="77777777" w:rsidR="00B46DAB" w:rsidRPr="00313263" w:rsidRDefault="00B46DAB" w:rsidP="00313263">
      <w:pPr>
        <w:keepNext/>
        <w:keepLines/>
        <w:autoSpaceDE w:val="0"/>
        <w:autoSpaceDN w:val="0"/>
        <w:adjustRightInd w:val="0"/>
        <w:spacing w:before="60" w:after="60"/>
        <w:jc w:val="both"/>
        <w:rPr>
          <w:rFonts w:cs="Arial"/>
          <w:color w:val="000000"/>
          <w:szCs w:val="20"/>
        </w:rPr>
      </w:pPr>
    </w:p>
    <w:p w14:paraId="0DB6B90E" w14:textId="1509F438" w:rsidR="00B46DAB" w:rsidRPr="00313263" w:rsidRDefault="004A1807" w:rsidP="00313263">
      <w:pPr>
        <w:keepNext/>
        <w:keepLines/>
        <w:autoSpaceDE w:val="0"/>
        <w:autoSpaceDN w:val="0"/>
        <w:adjustRightInd w:val="0"/>
        <w:spacing w:before="60" w:after="60"/>
        <w:jc w:val="both"/>
        <w:rPr>
          <w:rFonts w:cs="Arial"/>
          <w:color w:val="000000"/>
          <w:szCs w:val="20"/>
        </w:rPr>
      </w:pPr>
      <w:r w:rsidRPr="00313263">
        <w:rPr>
          <w:rFonts w:cs="Arial"/>
          <w:color w:val="000000"/>
          <w:szCs w:val="20"/>
        </w:rPr>
        <w:t>Letna ( akontacijska ) zavarovalna premija je prvo zavarovalno leto enaka vrednosti zavarovalne premije iz 6. člena te pogodbe</w:t>
      </w:r>
      <w:r w:rsidR="00B46DAB" w:rsidRPr="00313263">
        <w:rPr>
          <w:rFonts w:cs="Arial"/>
          <w:color w:val="000000"/>
          <w:szCs w:val="20"/>
        </w:rPr>
        <w:t>, obračun letne premije pa izvajalec naredi po prejetih podatkih s strani naročnika (na stanje 31.12</w:t>
      </w:r>
      <w:r w:rsidR="001D1158" w:rsidRPr="00313263">
        <w:rPr>
          <w:rFonts w:cs="Arial"/>
          <w:color w:val="000000"/>
          <w:szCs w:val="20"/>
        </w:rPr>
        <w:t>.</w:t>
      </w:r>
      <w:r w:rsidR="00B46DAB" w:rsidRPr="00313263">
        <w:rPr>
          <w:rFonts w:cs="Arial"/>
          <w:color w:val="000000"/>
          <w:szCs w:val="20"/>
        </w:rPr>
        <w:t>) do 30.6. tekočega leta.</w:t>
      </w:r>
      <w:r w:rsidRPr="00313263">
        <w:rPr>
          <w:rFonts w:cs="Arial"/>
          <w:color w:val="000000"/>
          <w:szCs w:val="20"/>
        </w:rPr>
        <w:t xml:space="preserve"> Zavarovalna ( akontacijska ) premija za vsako naslednje zavarovalno leto je določena na podlagi </w:t>
      </w:r>
      <w:r w:rsidR="00B46DAB" w:rsidRPr="00313263">
        <w:rPr>
          <w:rFonts w:cs="Arial"/>
          <w:color w:val="000000"/>
          <w:szCs w:val="20"/>
        </w:rPr>
        <w:t>obračuna premije preteklega leta, obračun letne premije pa izvajalec naredi po prejetih podatkih s strani naročnika (na stanje 31.12.) do 30.6. tekočega leta, z upoštevanjem morebitne valorizacije (kot navedeno v 6. členu te pogodbe).</w:t>
      </w:r>
    </w:p>
    <w:p w14:paraId="16EE9E29" w14:textId="77777777" w:rsidR="00B46DAB" w:rsidRPr="00313263" w:rsidRDefault="00B46DAB" w:rsidP="00313263">
      <w:pPr>
        <w:keepNext/>
        <w:keepLines/>
        <w:autoSpaceDE w:val="0"/>
        <w:autoSpaceDN w:val="0"/>
        <w:adjustRightInd w:val="0"/>
        <w:spacing w:before="60" w:after="60"/>
        <w:jc w:val="both"/>
        <w:rPr>
          <w:rFonts w:cs="Arial"/>
          <w:color w:val="000000"/>
          <w:szCs w:val="20"/>
        </w:rPr>
      </w:pPr>
    </w:p>
    <w:p w14:paraId="46905DAD" w14:textId="5CC937B0" w:rsidR="004A1807" w:rsidRPr="00313263" w:rsidRDefault="004A1807" w:rsidP="00313263">
      <w:pPr>
        <w:keepNext/>
        <w:keepLines/>
        <w:autoSpaceDE w:val="0"/>
        <w:autoSpaceDN w:val="0"/>
        <w:adjustRightInd w:val="0"/>
        <w:spacing w:before="60" w:after="60"/>
        <w:jc w:val="both"/>
        <w:rPr>
          <w:rFonts w:cs="Arial"/>
          <w:color w:val="000000"/>
          <w:szCs w:val="20"/>
        </w:rPr>
      </w:pPr>
      <w:r w:rsidRPr="00313263">
        <w:rPr>
          <w:rFonts w:cs="Arial"/>
          <w:color w:val="000000"/>
          <w:szCs w:val="20"/>
        </w:rPr>
        <w:t>Zavarovalnica se zaveže pod enakimi pogoji, vključiti v zavarovanje med zavarovalnim letom prijavljene predmete zavarovanja in izključiti iz zavarovanja med zavarovalnim letom odjavljene predmete zavarovanja, pri čemer se glede obračuna upoštevajo določbe drugega odstavka 5. člena te pogodbe.</w:t>
      </w:r>
    </w:p>
    <w:p w14:paraId="27E482FD" w14:textId="77777777" w:rsidR="007701B0" w:rsidRPr="00313263" w:rsidRDefault="007701B0" w:rsidP="00313263">
      <w:pPr>
        <w:keepNext/>
        <w:keepLines/>
        <w:numPr>
          <w:ilvl w:val="0"/>
          <w:numId w:val="9"/>
        </w:numPr>
        <w:autoSpaceDE w:val="0"/>
        <w:autoSpaceDN w:val="0"/>
        <w:adjustRightInd w:val="0"/>
        <w:spacing w:before="120" w:after="120"/>
        <w:ind w:left="357" w:hanging="357"/>
        <w:jc w:val="center"/>
        <w:rPr>
          <w:rFonts w:cs="Arial"/>
          <w:color w:val="000000"/>
          <w:szCs w:val="20"/>
        </w:rPr>
      </w:pPr>
      <w:r w:rsidRPr="00313263">
        <w:rPr>
          <w:rFonts w:cs="Arial"/>
          <w:color w:val="000000"/>
          <w:szCs w:val="20"/>
        </w:rPr>
        <w:lastRenderedPageBreak/>
        <w:t>člen</w:t>
      </w:r>
    </w:p>
    <w:p w14:paraId="7B710F86" w14:textId="4C3268A8" w:rsidR="001D1158" w:rsidRDefault="001D1158" w:rsidP="00313263">
      <w:pPr>
        <w:keepNext/>
        <w:keepLines/>
        <w:autoSpaceDE w:val="0"/>
        <w:autoSpaceDN w:val="0"/>
        <w:adjustRightInd w:val="0"/>
        <w:spacing w:before="60" w:after="60"/>
        <w:rPr>
          <w:rFonts w:cs="Arial"/>
          <w:color w:val="000000"/>
          <w:szCs w:val="20"/>
        </w:rPr>
      </w:pPr>
      <w:r w:rsidRPr="00313263">
        <w:rPr>
          <w:rFonts w:cs="Arial"/>
          <w:color w:val="000000"/>
          <w:szCs w:val="20"/>
        </w:rPr>
        <w:t>Zavarovanec bo letno zavarovalno premijo vsakokrat plačal v štirih (4) obrokih (valuta plačila – 31.3., 30.6., 30.9., 31.12.)</w:t>
      </w:r>
      <w:r w:rsidR="001C0AC4">
        <w:rPr>
          <w:rFonts w:cs="Arial"/>
          <w:color w:val="000000"/>
          <w:szCs w:val="20"/>
        </w:rPr>
        <w:t>.</w:t>
      </w:r>
    </w:p>
    <w:p w14:paraId="2B10CA32" w14:textId="77777777" w:rsidR="007701B0" w:rsidRPr="00313263" w:rsidRDefault="007701B0" w:rsidP="00313263">
      <w:pPr>
        <w:keepNext/>
        <w:keepLines/>
        <w:numPr>
          <w:ilvl w:val="0"/>
          <w:numId w:val="9"/>
        </w:numPr>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3E29A2C7" w14:textId="77777777" w:rsidR="007701B0" w:rsidRPr="00313263" w:rsidRDefault="007701B0" w:rsidP="001C0AC4">
      <w:pPr>
        <w:keepNext/>
        <w:keepLines/>
        <w:spacing w:before="60" w:after="60"/>
        <w:jc w:val="both"/>
        <w:rPr>
          <w:rFonts w:cs="Arial"/>
          <w:szCs w:val="20"/>
          <w:lang w:eastAsia="sl-SI"/>
        </w:rPr>
      </w:pPr>
      <w:r w:rsidRPr="00313263">
        <w:rPr>
          <w:rFonts w:cs="Arial"/>
          <w:szCs w:val="20"/>
          <w:lang w:eastAsia="sl-SI"/>
        </w:rPr>
        <w:t>Zavarovanec bo zavarovalne premije plačal na transakcijski račun zavarovalnice, ki je uradno evidentirana pri AJPES in bo vsakokrat naveden na računu, v rokih, navedenih v 8. členu te pogodbe.</w:t>
      </w:r>
    </w:p>
    <w:p w14:paraId="5F9C4AD6" w14:textId="77777777" w:rsidR="00AD3ECF" w:rsidRPr="00313263" w:rsidRDefault="00AD3ECF" w:rsidP="001C0AC4">
      <w:pPr>
        <w:keepNext/>
        <w:keepLines/>
        <w:suppressLineNumbers/>
        <w:suppressAutoHyphens/>
        <w:spacing w:before="60" w:after="60"/>
        <w:jc w:val="both"/>
        <w:rPr>
          <w:rFonts w:cs="Arial"/>
          <w:szCs w:val="20"/>
          <w:lang w:eastAsia="sl-SI"/>
        </w:rPr>
      </w:pPr>
    </w:p>
    <w:p w14:paraId="0D9D8463" w14:textId="6D9CF63B" w:rsidR="00BE4089" w:rsidRPr="009F2B15" w:rsidRDefault="00BE4089" w:rsidP="001C0AC4">
      <w:pPr>
        <w:keepNext/>
        <w:keepLines/>
        <w:suppressLineNumbers/>
        <w:suppressAutoHyphens/>
        <w:jc w:val="both"/>
        <w:rPr>
          <w:rFonts w:cs="Arial"/>
          <w:szCs w:val="20"/>
          <w:lang w:eastAsia="sl-SI"/>
        </w:rPr>
      </w:pPr>
      <w:r w:rsidRPr="009F2B15">
        <w:rPr>
          <w:rFonts w:cs="Arial"/>
          <w:szCs w:val="20"/>
          <w:lang w:eastAsia="sl-SI"/>
        </w:rPr>
        <w:t xml:space="preserve">Zavarovalnica bo račun posredovala v elektronski obliki na zavarovančev elektronski naslov: </w:t>
      </w:r>
      <w:hyperlink r:id="rId9" w:history="1">
        <w:r w:rsidR="009F2B15" w:rsidRPr="009F2B15">
          <w:rPr>
            <w:rStyle w:val="Hiperpovezava"/>
            <w:rFonts w:cs="Arial"/>
            <w:szCs w:val="20"/>
            <w:lang w:eastAsia="sl-SI"/>
          </w:rPr>
          <w:t>eracuni@jeko.si</w:t>
        </w:r>
      </w:hyperlink>
      <w:r w:rsidR="009F2B15" w:rsidRPr="009F2B15">
        <w:rPr>
          <w:rFonts w:cs="Arial"/>
          <w:szCs w:val="20"/>
          <w:lang w:eastAsia="sl-SI"/>
        </w:rPr>
        <w:t xml:space="preserve"> ali preko biz</w:t>
      </w:r>
      <w:r w:rsidR="00B77CFA">
        <w:rPr>
          <w:rFonts w:cs="Arial"/>
          <w:szCs w:val="20"/>
          <w:lang w:eastAsia="sl-SI"/>
        </w:rPr>
        <w:t>B</w:t>
      </w:r>
      <w:r w:rsidR="009F2B15" w:rsidRPr="009F2B15">
        <w:rPr>
          <w:rFonts w:cs="Arial"/>
          <w:szCs w:val="20"/>
          <w:lang w:eastAsia="sl-SI"/>
        </w:rPr>
        <w:t>ox-a</w:t>
      </w:r>
      <w:r w:rsidR="00B77CFA">
        <w:rPr>
          <w:rFonts w:cs="Arial"/>
          <w:szCs w:val="20"/>
          <w:lang w:eastAsia="sl-SI"/>
        </w:rPr>
        <w:t>.</w:t>
      </w:r>
    </w:p>
    <w:p w14:paraId="114E538B" w14:textId="6744CE2F" w:rsidR="00AD3ECF" w:rsidRPr="00313263" w:rsidRDefault="00BE4089" w:rsidP="001C0AC4">
      <w:pPr>
        <w:keepNext/>
        <w:keepLines/>
        <w:suppressLineNumbers/>
        <w:suppressAutoHyphens/>
        <w:spacing w:after="0"/>
        <w:jc w:val="both"/>
        <w:rPr>
          <w:rFonts w:cs="Arial"/>
          <w:szCs w:val="20"/>
          <w:lang w:eastAsia="sl-SI"/>
        </w:rPr>
      </w:pPr>
      <w:r w:rsidRPr="009F2B15">
        <w:rPr>
          <w:rFonts w:cs="Arial"/>
          <w:szCs w:val="20"/>
          <w:lang w:eastAsia="sl-SI"/>
        </w:rPr>
        <w:t>Račun se mora sklicevati na številko te pogodbe in številko osnovne zavarovalne police na podlagi katere se izstavlja. Zavarovalnica mora izdanemu računu priložiti specifikacijo z obračunom zavarovalnih premij po vrstah</w:t>
      </w:r>
      <w:r w:rsidR="00404BC4" w:rsidRPr="009F2B15">
        <w:rPr>
          <w:rFonts w:cs="Arial"/>
          <w:szCs w:val="20"/>
          <w:lang w:eastAsia="sl-SI"/>
        </w:rPr>
        <w:t xml:space="preserve"> </w:t>
      </w:r>
      <w:r w:rsidRPr="0025545D">
        <w:rPr>
          <w:rFonts w:cs="Arial"/>
          <w:szCs w:val="20"/>
          <w:lang w:eastAsia="sl-SI"/>
        </w:rPr>
        <w:t xml:space="preserve">zavarovanja in </w:t>
      </w:r>
      <w:r w:rsidR="0025545D" w:rsidRPr="0025545D">
        <w:rPr>
          <w:rFonts w:cs="Arial"/>
          <w:szCs w:val="20"/>
          <w:lang w:eastAsia="sl-SI"/>
        </w:rPr>
        <w:t xml:space="preserve"> lokacijah</w:t>
      </w:r>
      <w:r w:rsidR="0025545D">
        <w:rPr>
          <w:rFonts w:cs="Arial"/>
          <w:szCs w:val="20"/>
          <w:lang w:eastAsia="sl-SI"/>
        </w:rPr>
        <w:t xml:space="preserve"> </w:t>
      </w:r>
      <w:r w:rsidRPr="009F2B15">
        <w:rPr>
          <w:rFonts w:cs="Arial"/>
          <w:szCs w:val="20"/>
          <w:lang w:eastAsia="sl-SI"/>
        </w:rPr>
        <w:t xml:space="preserve"> ter pripadajočo dokumentacijo ter mora škodne primere, ki jih je obravnavala,</w:t>
      </w:r>
      <w:r w:rsidR="00404BC4" w:rsidRPr="009F2B15">
        <w:rPr>
          <w:rFonts w:cs="Arial"/>
          <w:szCs w:val="20"/>
          <w:lang w:eastAsia="sl-SI"/>
        </w:rPr>
        <w:t xml:space="preserve"> </w:t>
      </w:r>
      <w:r w:rsidRPr="009F2B15">
        <w:rPr>
          <w:rFonts w:cs="Arial"/>
          <w:szCs w:val="20"/>
          <w:lang w:eastAsia="sl-SI"/>
        </w:rPr>
        <w:t>prikazati z opisom in datumom.</w:t>
      </w:r>
      <w:r w:rsidR="00AD3ECF" w:rsidRPr="00313263">
        <w:rPr>
          <w:rFonts w:cs="Arial"/>
          <w:szCs w:val="20"/>
          <w:lang w:eastAsia="sl-SI"/>
        </w:rPr>
        <w:t xml:space="preserve"> </w:t>
      </w:r>
    </w:p>
    <w:p w14:paraId="48192DA7" w14:textId="77777777" w:rsidR="00AD3ECF" w:rsidRPr="00313263" w:rsidRDefault="00AD3ECF" w:rsidP="001C0AC4">
      <w:pPr>
        <w:keepNext/>
        <w:keepLines/>
        <w:suppressLineNumbers/>
        <w:suppressAutoHyphens/>
        <w:spacing w:after="0"/>
        <w:jc w:val="both"/>
        <w:rPr>
          <w:rFonts w:cs="Arial"/>
          <w:szCs w:val="20"/>
          <w:lang w:eastAsia="sl-SI"/>
        </w:rPr>
      </w:pPr>
    </w:p>
    <w:p w14:paraId="5E567220" w14:textId="04E7B50C" w:rsidR="007701B0" w:rsidRDefault="007701B0" w:rsidP="001C0AC4">
      <w:pPr>
        <w:keepNext/>
        <w:keepLines/>
        <w:suppressLineNumbers/>
        <w:suppressAutoHyphens/>
        <w:spacing w:after="0"/>
        <w:jc w:val="both"/>
        <w:rPr>
          <w:rFonts w:cs="Arial"/>
          <w:szCs w:val="20"/>
          <w:lang w:eastAsia="sl-SI"/>
        </w:rPr>
      </w:pPr>
      <w:r w:rsidRPr="00313263">
        <w:rPr>
          <w:rFonts w:cs="Arial"/>
          <w:szCs w:val="20"/>
          <w:lang w:eastAsia="sl-SI"/>
        </w:rPr>
        <w:t xml:space="preserve">Zavarovanec se obvezuje, da bo po prejemu računa in prilog v roku </w:t>
      </w:r>
      <w:r w:rsidR="00547F41" w:rsidRPr="00313263">
        <w:rPr>
          <w:rFonts w:cs="Arial"/>
          <w:szCs w:val="20"/>
          <w:lang w:eastAsia="sl-SI"/>
        </w:rPr>
        <w:t xml:space="preserve">osmih </w:t>
      </w:r>
      <w:r w:rsidRPr="00313263">
        <w:rPr>
          <w:rFonts w:cs="Arial"/>
          <w:szCs w:val="20"/>
          <w:lang w:eastAsia="sl-SI"/>
        </w:rPr>
        <w:t>(</w:t>
      </w:r>
      <w:r w:rsidR="00547F41" w:rsidRPr="00313263">
        <w:rPr>
          <w:rFonts w:cs="Arial"/>
          <w:szCs w:val="20"/>
          <w:lang w:eastAsia="sl-SI"/>
        </w:rPr>
        <w:t xml:space="preserve"> 8 </w:t>
      </w:r>
      <w:r w:rsidRPr="00313263">
        <w:rPr>
          <w:rFonts w:cs="Arial"/>
          <w:szCs w:val="20"/>
          <w:lang w:eastAsia="sl-SI"/>
        </w:rPr>
        <w:t xml:space="preserve">) delovnih dni le-te pregledal ter zavarovalnici sporočil morebitne nepravilnosti in pomanjkljivosti. </w:t>
      </w:r>
    </w:p>
    <w:p w14:paraId="7527EB48" w14:textId="77777777" w:rsidR="001C0AC4" w:rsidRDefault="001C0AC4" w:rsidP="001C0AC4">
      <w:pPr>
        <w:keepNext/>
        <w:keepLines/>
        <w:suppressLineNumbers/>
        <w:suppressAutoHyphens/>
        <w:spacing w:after="0"/>
        <w:jc w:val="both"/>
        <w:rPr>
          <w:rFonts w:cs="Arial"/>
          <w:szCs w:val="20"/>
          <w:lang w:eastAsia="sl-SI"/>
        </w:rPr>
      </w:pPr>
    </w:p>
    <w:p w14:paraId="02B886C4" w14:textId="52DE061B"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7C16C41F" w14:textId="77777777" w:rsidR="007701B0" w:rsidRPr="00313263" w:rsidRDefault="007701B0" w:rsidP="001C0AC4">
      <w:pPr>
        <w:keepNext/>
        <w:keepLines/>
        <w:suppressLineNumbers/>
        <w:suppressAutoHyphens/>
        <w:rPr>
          <w:rFonts w:cs="Arial"/>
          <w:szCs w:val="20"/>
        </w:rPr>
      </w:pPr>
      <w:r w:rsidRPr="00313263">
        <w:rPr>
          <w:rFonts w:cs="Arial"/>
          <w:szCs w:val="20"/>
        </w:rPr>
        <w:t>Obračun letne premije pripravi zavarovalnica na podlagi dejanskih podatkov (</w:t>
      </w:r>
      <w:r w:rsidR="00547F41" w:rsidRPr="00313263">
        <w:rPr>
          <w:rFonts w:cs="Arial"/>
          <w:szCs w:val="20"/>
        </w:rPr>
        <w:t xml:space="preserve"> </w:t>
      </w:r>
      <w:r w:rsidRPr="00313263">
        <w:rPr>
          <w:rFonts w:cs="Arial"/>
          <w:szCs w:val="20"/>
        </w:rPr>
        <w:t>vrednost opreme, število zaposlenih, število vozil</w:t>
      </w:r>
      <w:r w:rsidR="00547F41" w:rsidRPr="00313263">
        <w:rPr>
          <w:rFonts w:cs="Arial"/>
          <w:szCs w:val="20"/>
        </w:rPr>
        <w:t xml:space="preserve"> </w:t>
      </w:r>
      <w:r w:rsidRPr="00313263">
        <w:rPr>
          <w:rFonts w:cs="Arial"/>
          <w:szCs w:val="20"/>
        </w:rPr>
        <w:t>) zavarovanca, ki mu jih ta posreduje za preteklo leto s stanjem na dan 31. 12. Zavarovalnica izstavi obračun za razliko med že fakturirano letno premijo in obračunom letne premije po potrjenem letnem obračunu s strani zavarovanca.</w:t>
      </w:r>
    </w:p>
    <w:p w14:paraId="574F89E8" w14:textId="77777777" w:rsidR="00E157F0" w:rsidRDefault="00E157F0" w:rsidP="00E157F0">
      <w:pPr>
        <w:keepNext/>
        <w:keepLines/>
        <w:suppressLineNumbers/>
        <w:suppressAutoHyphens/>
        <w:spacing w:after="0"/>
        <w:rPr>
          <w:rFonts w:cs="Arial"/>
          <w:b/>
          <w:color w:val="000000"/>
          <w:szCs w:val="20"/>
        </w:rPr>
      </w:pPr>
    </w:p>
    <w:p w14:paraId="1BBCB07F" w14:textId="04E81A8F" w:rsidR="007701B0" w:rsidRPr="00313263" w:rsidRDefault="007701B0" w:rsidP="001C0AC4">
      <w:pPr>
        <w:keepNext/>
        <w:keepLines/>
        <w:suppressLineNumbers/>
        <w:suppressAutoHyphens/>
        <w:rPr>
          <w:rFonts w:cs="Arial"/>
          <w:b/>
          <w:color w:val="000000"/>
          <w:szCs w:val="20"/>
        </w:rPr>
      </w:pPr>
      <w:r w:rsidRPr="00313263">
        <w:rPr>
          <w:rFonts w:cs="Arial"/>
          <w:b/>
          <w:color w:val="000000"/>
          <w:szCs w:val="20"/>
        </w:rPr>
        <w:t>SPREMEMBE MED ZAVAROVALNIM LETOM</w:t>
      </w:r>
    </w:p>
    <w:p w14:paraId="30CBB80D"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1260A23E" w14:textId="09EFE8B5" w:rsidR="007701B0" w:rsidRPr="00313263" w:rsidRDefault="007701B0" w:rsidP="00A83830">
      <w:pPr>
        <w:keepNext/>
        <w:keepLines/>
        <w:suppressLineNumbers/>
        <w:suppressAutoHyphens/>
        <w:jc w:val="both"/>
        <w:rPr>
          <w:rFonts w:cs="Arial"/>
          <w:color w:val="000000"/>
          <w:szCs w:val="20"/>
        </w:rPr>
      </w:pPr>
      <w:r w:rsidRPr="00313263">
        <w:rPr>
          <w:rFonts w:cs="Arial"/>
          <w:color w:val="000000"/>
          <w:szCs w:val="20"/>
        </w:rPr>
        <w:t>Za med letom nabavljena nova sredstva, zgrajene in adaptirane objekte (</w:t>
      </w:r>
      <w:r w:rsidR="00547F41" w:rsidRPr="00313263">
        <w:rPr>
          <w:rFonts w:cs="Arial"/>
          <w:color w:val="000000"/>
          <w:szCs w:val="20"/>
        </w:rPr>
        <w:t xml:space="preserve"> </w:t>
      </w:r>
      <w:r w:rsidRPr="00313263">
        <w:rPr>
          <w:rFonts w:cs="Arial"/>
          <w:color w:val="000000"/>
          <w:szCs w:val="20"/>
        </w:rPr>
        <w:t>nove investicije</w:t>
      </w:r>
      <w:r w:rsidR="00547F41" w:rsidRPr="00313263">
        <w:rPr>
          <w:rFonts w:cs="Arial"/>
          <w:color w:val="000000"/>
          <w:szCs w:val="20"/>
        </w:rPr>
        <w:t xml:space="preserve"> </w:t>
      </w:r>
      <w:r w:rsidRPr="00313263">
        <w:rPr>
          <w:rFonts w:cs="Arial"/>
          <w:color w:val="000000"/>
          <w:szCs w:val="20"/>
        </w:rPr>
        <w:t>), ki jih zavarovanec pridobi ali odjavi med zavarovalnim letom ali sprememb</w:t>
      </w:r>
      <w:r w:rsidRPr="00313263">
        <w:rPr>
          <w:rFonts w:cs="Arial"/>
          <w:szCs w:val="20"/>
        </w:rPr>
        <w:t>e</w:t>
      </w:r>
      <w:r w:rsidRPr="00313263">
        <w:rPr>
          <w:rFonts w:cs="Arial"/>
          <w:color w:val="000000"/>
          <w:szCs w:val="20"/>
        </w:rPr>
        <w:t xml:space="preserve"> po posameznem objektu/lokaciji, se pripravi dodaten obračun zavarovalne premije. V tem primeru se zavarovalna premija obračuna po načinu »pro rata temporis« od dneva spremembe do konca zavarovalnega leta. Zavarovalnica izstavi račun/dobropis po potrjenem obračunu s strani zavarovanca, vse skladno z določbo drugega odstavka 5. člena te pogodbe.</w:t>
      </w:r>
    </w:p>
    <w:p w14:paraId="2F133C21" w14:textId="77777777" w:rsidR="007701B0" w:rsidRPr="00313263" w:rsidRDefault="007701B0" w:rsidP="009F2B15">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0FF683D3" w14:textId="7DEF53E0" w:rsidR="007701B0" w:rsidRPr="00313263" w:rsidRDefault="007701B0" w:rsidP="00A83830">
      <w:pPr>
        <w:keepNext/>
        <w:keepLines/>
        <w:suppressLineNumbers/>
        <w:suppressAutoHyphens/>
        <w:spacing w:before="60" w:after="60"/>
        <w:jc w:val="both"/>
        <w:rPr>
          <w:rFonts w:cs="Arial"/>
          <w:bCs/>
          <w:color w:val="000000"/>
          <w:szCs w:val="20"/>
        </w:rPr>
      </w:pPr>
      <w:r w:rsidRPr="00313263">
        <w:rPr>
          <w:rFonts w:cs="Arial"/>
          <w:bCs/>
          <w:color w:val="000000"/>
          <w:szCs w:val="20"/>
        </w:rPr>
        <w:t>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w:t>
      </w:r>
      <w:r w:rsidR="00547F41" w:rsidRPr="00313263">
        <w:rPr>
          <w:rFonts w:cs="Arial"/>
          <w:bCs/>
          <w:color w:val="000000"/>
          <w:szCs w:val="20"/>
        </w:rPr>
        <w:t xml:space="preserve"> </w:t>
      </w:r>
      <w:r w:rsidRPr="00313263">
        <w:rPr>
          <w:rFonts w:cs="Arial"/>
          <w:bCs/>
          <w:color w:val="000000"/>
          <w:szCs w:val="20"/>
        </w:rPr>
        <w:t>10 %</w:t>
      </w:r>
      <w:r w:rsidR="00547F41" w:rsidRPr="00313263">
        <w:rPr>
          <w:rFonts w:cs="Arial"/>
          <w:bCs/>
          <w:color w:val="000000"/>
          <w:szCs w:val="20"/>
        </w:rPr>
        <w:t xml:space="preserve"> </w:t>
      </w:r>
      <w:r w:rsidRPr="00313263">
        <w:rPr>
          <w:rFonts w:cs="Arial"/>
          <w:bCs/>
          <w:color w:val="000000"/>
          <w:szCs w:val="20"/>
        </w:rPr>
        <w:t>) vrednosti zavarovane stvari tudi, če zavarovalec tega ne sporoči zavarovalnici. Nove investicije v teku, so vključene v zavarovanje, brez predhodne prijave zavarovalnici, vendar največ do deset odstotne (</w:t>
      </w:r>
      <w:r w:rsidR="00547F41" w:rsidRPr="00313263">
        <w:rPr>
          <w:rFonts w:cs="Arial"/>
          <w:bCs/>
          <w:color w:val="000000"/>
          <w:szCs w:val="20"/>
        </w:rPr>
        <w:t xml:space="preserve"> </w:t>
      </w:r>
      <w:r w:rsidRPr="00313263">
        <w:rPr>
          <w:rFonts w:cs="Arial"/>
          <w:bCs/>
          <w:color w:val="000000"/>
          <w:szCs w:val="20"/>
        </w:rPr>
        <w:t>10 %</w:t>
      </w:r>
      <w:r w:rsidR="00547F41" w:rsidRPr="00313263">
        <w:rPr>
          <w:rFonts w:cs="Arial"/>
          <w:bCs/>
          <w:color w:val="000000"/>
          <w:szCs w:val="20"/>
        </w:rPr>
        <w:t xml:space="preserve"> </w:t>
      </w:r>
      <w:r w:rsidRPr="00313263">
        <w:rPr>
          <w:rFonts w:cs="Arial"/>
          <w:bCs/>
          <w:color w:val="000000"/>
          <w:szCs w:val="20"/>
        </w:rPr>
        <w:t>) skupne zavarovalne vsote predmetov zavarovanja</w:t>
      </w:r>
      <w:r w:rsidR="009F2B15">
        <w:rPr>
          <w:rFonts w:cs="Arial"/>
          <w:bCs/>
          <w:color w:val="000000"/>
          <w:szCs w:val="20"/>
        </w:rPr>
        <w:t xml:space="preserve"> na isti lokaciji.</w:t>
      </w:r>
      <w:r w:rsidR="00B77CFA">
        <w:rPr>
          <w:rFonts w:cs="Arial"/>
          <w:bCs/>
          <w:color w:val="000000"/>
          <w:szCs w:val="20"/>
        </w:rPr>
        <w:t xml:space="preserve"> </w:t>
      </w:r>
      <w:r w:rsidRPr="00313263">
        <w:rPr>
          <w:rFonts w:cs="Arial"/>
          <w:bCs/>
          <w:color w:val="000000"/>
          <w:szCs w:val="20"/>
        </w:rPr>
        <w:t>Za znane lokacije (</w:t>
      </w:r>
      <w:r w:rsidR="00547F41" w:rsidRPr="00313263">
        <w:rPr>
          <w:rFonts w:cs="Arial"/>
          <w:bCs/>
          <w:color w:val="000000"/>
          <w:szCs w:val="20"/>
        </w:rPr>
        <w:t xml:space="preserve"> </w:t>
      </w:r>
      <w:r w:rsidRPr="00313263">
        <w:rPr>
          <w:rFonts w:cs="Arial"/>
          <w:bCs/>
          <w:color w:val="000000"/>
          <w:szCs w:val="20"/>
        </w:rPr>
        <w:t>zavarovalnici že prijavljene</w:t>
      </w:r>
      <w:r w:rsidR="00547F41" w:rsidRPr="00313263">
        <w:rPr>
          <w:rFonts w:cs="Arial"/>
          <w:bCs/>
          <w:color w:val="000000"/>
          <w:szCs w:val="20"/>
        </w:rPr>
        <w:t xml:space="preserve"> </w:t>
      </w:r>
      <w:r w:rsidRPr="00313263">
        <w:rPr>
          <w:rFonts w:cs="Arial"/>
          <w:bCs/>
          <w:color w:val="000000"/>
          <w:szCs w:val="20"/>
        </w:rPr>
        <w:t>) se limit deset odstotkov (</w:t>
      </w:r>
      <w:r w:rsidR="00547F41" w:rsidRPr="00313263">
        <w:rPr>
          <w:rFonts w:cs="Arial"/>
          <w:bCs/>
          <w:color w:val="000000"/>
          <w:szCs w:val="20"/>
        </w:rPr>
        <w:t xml:space="preserve"> </w:t>
      </w:r>
      <w:r w:rsidRPr="00313263">
        <w:rPr>
          <w:rFonts w:cs="Arial"/>
          <w:bCs/>
          <w:color w:val="000000"/>
          <w:szCs w:val="20"/>
        </w:rPr>
        <w:t>10 %</w:t>
      </w:r>
      <w:r w:rsidR="00547F41" w:rsidRPr="00313263">
        <w:rPr>
          <w:rFonts w:cs="Arial"/>
          <w:bCs/>
          <w:color w:val="000000"/>
          <w:szCs w:val="20"/>
        </w:rPr>
        <w:t xml:space="preserve"> </w:t>
      </w:r>
      <w:r w:rsidRPr="00313263">
        <w:rPr>
          <w:rFonts w:cs="Arial"/>
          <w:bCs/>
          <w:color w:val="000000"/>
          <w:szCs w:val="20"/>
        </w:rPr>
        <w:t>) nanaša na skupno vrednost zavarovanih stvari (</w:t>
      </w:r>
      <w:r w:rsidR="00547F41" w:rsidRPr="00313263">
        <w:rPr>
          <w:rFonts w:cs="Arial"/>
          <w:bCs/>
          <w:color w:val="000000"/>
          <w:szCs w:val="20"/>
        </w:rPr>
        <w:t xml:space="preserve"> </w:t>
      </w:r>
      <w:r w:rsidRPr="00313263">
        <w:rPr>
          <w:rFonts w:cs="Arial"/>
          <w:bCs/>
          <w:color w:val="000000"/>
          <w:szCs w:val="20"/>
        </w:rPr>
        <w:t>predmetov zavarovanja</w:t>
      </w:r>
      <w:r w:rsidR="00547F41" w:rsidRPr="00313263">
        <w:rPr>
          <w:rFonts w:cs="Arial"/>
          <w:bCs/>
          <w:color w:val="000000"/>
          <w:szCs w:val="20"/>
        </w:rPr>
        <w:t xml:space="preserve"> </w:t>
      </w:r>
      <w:r w:rsidRPr="00313263">
        <w:rPr>
          <w:rFonts w:cs="Arial"/>
          <w:bCs/>
          <w:color w:val="000000"/>
          <w:szCs w:val="20"/>
        </w:rPr>
        <w:t xml:space="preserve">) po posamezni lokaciji. </w:t>
      </w:r>
      <w:r w:rsidRPr="00313263" w:rsidDel="00CA1B26">
        <w:rPr>
          <w:rFonts w:cs="Arial"/>
          <w:bCs/>
          <w:color w:val="000000"/>
          <w:szCs w:val="20"/>
        </w:rPr>
        <w:t xml:space="preserve"> </w:t>
      </w:r>
    </w:p>
    <w:p w14:paraId="7F2BF437" w14:textId="46D1A4F9" w:rsidR="007701B0" w:rsidRPr="00313263" w:rsidRDefault="007701B0" w:rsidP="00A83830">
      <w:pPr>
        <w:keepNext/>
        <w:keepLines/>
        <w:suppressLineNumbers/>
        <w:suppressAutoHyphens/>
        <w:spacing w:before="60" w:after="60"/>
        <w:jc w:val="both"/>
        <w:rPr>
          <w:rFonts w:cs="Arial"/>
          <w:bCs/>
          <w:color w:val="000000"/>
          <w:szCs w:val="20"/>
        </w:rPr>
      </w:pPr>
      <w:r w:rsidRPr="00313263">
        <w:rPr>
          <w:rFonts w:cs="Arial"/>
          <w:bCs/>
          <w:color w:val="000000"/>
          <w:szCs w:val="20"/>
        </w:rPr>
        <w:t>Nove investicije, na novih lokacijah se vključijo v zavarovanje z dnem prijave te investicije zavarovalnici.</w:t>
      </w:r>
    </w:p>
    <w:p w14:paraId="3A81AEFF" w14:textId="77777777" w:rsidR="007701B0" w:rsidRPr="00313263" w:rsidRDefault="007701B0" w:rsidP="001C0AC4">
      <w:pPr>
        <w:keepNext/>
        <w:keepLines/>
        <w:suppressLineNumbers/>
        <w:suppressAutoHyphens/>
        <w:rPr>
          <w:rFonts w:cs="Arial"/>
          <w:b/>
          <w:color w:val="000000"/>
          <w:szCs w:val="20"/>
        </w:rPr>
      </w:pPr>
      <w:r w:rsidRPr="00313263">
        <w:rPr>
          <w:rFonts w:cs="Arial"/>
          <w:b/>
          <w:color w:val="000000"/>
          <w:szCs w:val="20"/>
        </w:rPr>
        <w:lastRenderedPageBreak/>
        <w:t>OBVEZNOSTI ZAVAROVALNICE IN ZAVAROVANCA</w:t>
      </w:r>
    </w:p>
    <w:p w14:paraId="1C23402F"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0F6212DC" w14:textId="77777777" w:rsidR="007701B0" w:rsidRPr="00313263" w:rsidRDefault="007701B0" w:rsidP="001C0AC4">
      <w:pPr>
        <w:keepNext/>
        <w:keepLines/>
        <w:suppressLineNumbers/>
        <w:suppressAutoHyphens/>
        <w:rPr>
          <w:rFonts w:cs="Arial"/>
          <w:szCs w:val="20"/>
        </w:rPr>
      </w:pPr>
      <w:r w:rsidRPr="00313263">
        <w:rPr>
          <w:rFonts w:cs="Arial"/>
          <w:szCs w:val="20"/>
        </w:rPr>
        <w:t>Zavarovalnica se zaveže:</w:t>
      </w:r>
    </w:p>
    <w:p w14:paraId="407A35D9" w14:textId="77777777" w:rsidR="007701B0" w:rsidRPr="00313263" w:rsidRDefault="007701B0" w:rsidP="001C0AC4">
      <w:pPr>
        <w:keepNext/>
        <w:keepLines/>
        <w:numPr>
          <w:ilvl w:val="0"/>
          <w:numId w:val="12"/>
        </w:numPr>
        <w:suppressLineNumbers/>
        <w:suppressAutoHyphens/>
        <w:rPr>
          <w:rFonts w:cs="Arial"/>
          <w:szCs w:val="20"/>
        </w:rPr>
      </w:pPr>
      <w:r w:rsidRPr="00313263">
        <w:rPr>
          <w:rFonts w:cs="Arial"/>
          <w:szCs w:val="20"/>
        </w:rPr>
        <w:t>prevzete zavarovalne storitve izvajati v skladu z načelom dobrega strokovnjaka, vestno in pravilno, v skladu z veljavnimi tehničnimi predpisi, standardi, normativi, pozitivno zakonodajo in v korist zavarovanca;</w:t>
      </w:r>
    </w:p>
    <w:p w14:paraId="2B709AF4" w14:textId="77777777" w:rsidR="007701B0" w:rsidRPr="00313263" w:rsidRDefault="007701B0" w:rsidP="001C0AC4">
      <w:pPr>
        <w:keepNext/>
        <w:keepLines/>
        <w:numPr>
          <w:ilvl w:val="0"/>
          <w:numId w:val="12"/>
        </w:numPr>
        <w:suppressLineNumbers/>
        <w:suppressAutoHyphens/>
        <w:rPr>
          <w:rFonts w:cs="Arial"/>
          <w:szCs w:val="20"/>
        </w:rPr>
      </w:pPr>
      <w:r w:rsidRPr="00313263">
        <w:rPr>
          <w:rFonts w:cs="Arial"/>
          <w:szCs w:val="20"/>
        </w:rPr>
        <w:t>sproti obveščati naročnika oziroma zavarovanca o novih situacijah, ki bi lahko vplivale na izvajanje obveznosti iz te pogodbe;</w:t>
      </w:r>
    </w:p>
    <w:p w14:paraId="19F5434E" w14:textId="77777777" w:rsidR="007701B0" w:rsidRPr="00313263" w:rsidRDefault="007701B0" w:rsidP="001C0AC4">
      <w:pPr>
        <w:keepNext/>
        <w:keepLines/>
        <w:numPr>
          <w:ilvl w:val="0"/>
          <w:numId w:val="12"/>
        </w:numPr>
        <w:suppressLineNumbers/>
        <w:suppressAutoHyphens/>
        <w:rPr>
          <w:rFonts w:cs="Arial"/>
          <w:szCs w:val="20"/>
        </w:rPr>
      </w:pPr>
      <w:r w:rsidRPr="00313263">
        <w:rPr>
          <w:rFonts w:cs="Arial"/>
          <w:szCs w:val="20"/>
        </w:rPr>
        <w:t>storiti vse, da bodo dogovorjeni roki izpolnjeni;</w:t>
      </w:r>
    </w:p>
    <w:p w14:paraId="7123D7CE" w14:textId="77777777" w:rsidR="007701B0" w:rsidRPr="00313263" w:rsidRDefault="007701B0" w:rsidP="001C0AC4">
      <w:pPr>
        <w:keepNext/>
        <w:keepLines/>
        <w:numPr>
          <w:ilvl w:val="0"/>
          <w:numId w:val="12"/>
        </w:numPr>
        <w:suppressLineNumbers/>
        <w:suppressAutoHyphens/>
        <w:rPr>
          <w:rFonts w:cs="Arial"/>
          <w:szCs w:val="20"/>
        </w:rPr>
      </w:pPr>
      <w:r w:rsidRPr="00313263">
        <w:rPr>
          <w:rFonts w:cs="Arial"/>
          <w:szCs w:val="20"/>
        </w:rPr>
        <w:t>podatke, ki jih pridobi na podlagi pogodbe varovati po predpisih o varstvu osebnih podatkov in poslovni skrivnosti;</w:t>
      </w:r>
    </w:p>
    <w:p w14:paraId="071AFD30" w14:textId="77777777" w:rsidR="007701B0" w:rsidRDefault="007701B0" w:rsidP="001C0AC4">
      <w:pPr>
        <w:keepNext/>
        <w:keepLines/>
        <w:numPr>
          <w:ilvl w:val="0"/>
          <w:numId w:val="12"/>
        </w:numPr>
        <w:suppressLineNumbers/>
        <w:suppressAutoHyphens/>
        <w:rPr>
          <w:rFonts w:cs="Arial"/>
          <w:szCs w:val="20"/>
        </w:rPr>
      </w:pPr>
      <w:r w:rsidRPr="00313263">
        <w:rPr>
          <w:rFonts w:cs="Arial"/>
          <w:szCs w:val="20"/>
        </w:rPr>
        <w:t>v roku petnajst (</w:t>
      </w:r>
      <w:r w:rsidR="00547F41" w:rsidRPr="00313263">
        <w:rPr>
          <w:rFonts w:cs="Arial"/>
          <w:szCs w:val="20"/>
        </w:rPr>
        <w:t xml:space="preserve"> </w:t>
      </w:r>
      <w:r w:rsidRPr="00313263">
        <w:rPr>
          <w:rFonts w:cs="Arial"/>
          <w:szCs w:val="20"/>
        </w:rPr>
        <w:t>15</w:t>
      </w:r>
      <w:r w:rsidR="00547F41" w:rsidRPr="00313263">
        <w:rPr>
          <w:rFonts w:cs="Arial"/>
          <w:szCs w:val="20"/>
        </w:rPr>
        <w:t xml:space="preserve"> </w:t>
      </w:r>
      <w:r w:rsidRPr="00313263">
        <w:rPr>
          <w:rFonts w:cs="Arial"/>
          <w:szCs w:val="20"/>
        </w:rPr>
        <w:t>) dni po podpisu te pogodbe izstaviti zavarovancu osnovne zavarovalne police za vsako zavarovalno vrsto.</w:t>
      </w:r>
    </w:p>
    <w:p w14:paraId="39525358" w14:textId="0237DDC1" w:rsidR="00547320" w:rsidRPr="00313263" w:rsidRDefault="00547320" w:rsidP="001C0AC4">
      <w:pPr>
        <w:keepNext/>
        <w:keepLines/>
        <w:numPr>
          <w:ilvl w:val="0"/>
          <w:numId w:val="12"/>
        </w:numPr>
        <w:suppressLineNumbers/>
        <w:suppressAutoHyphens/>
        <w:rPr>
          <w:rFonts w:cs="Arial"/>
          <w:szCs w:val="20"/>
        </w:rPr>
      </w:pPr>
      <w:r>
        <w:rPr>
          <w:rFonts w:cs="Arial"/>
          <w:szCs w:val="20"/>
        </w:rPr>
        <w:t xml:space="preserve">Izdati račune po lokacijah, kot je razvidno iz zavarovalno tehnične dokumentacije </w:t>
      </w:r>
    </w:p>
    <w:p w14:paraId="2BA28001" w14:textId="77777777" w:rsidR="007701B0" w:rsidRPr="00313263" w:rsidRDefault="007701B0" w:rsidP="001C0AC4">
      <w:pPr>
        <w:keepNext/>
        <w:keepLines/>
        <w:suppressLineNumbers/>
        <w:suppressAutoHyphens/>
        <w:rPr>
          <w:rFonts w:cs="Arial"/>
          <w:color w:val="000000"/>
          <w:szCs w:val="20"/>
        </w:rPr>
      </w:pPr>
      <w:r w:rsidRPr="00313263">
        <w:rPr>
          <w:rFonts w:cs="Arial"/>
          <w:color w:val="000000"/>
          <w:szCs w:val="20"/>
        </w:rPr>
        <w:t>Zavarovanec se zavezuje, da bo:</w:t>
      </w:r>
    </w:p>
    <w:p w14:paraId="14158035" w14:textId="77777777" w:rsidR="007701B0" w:rsidRPr="00547320" w:rsidRDefault="007701B0" w:rsidP="00547320">
      <w:pPr>
        <w:keepNext/>
        <w:keepLines/>
        <w:numPr>
          <w:ilvl w:val="0"/>
          <w:numId w:val="12"/>
        </w:numPr>
        <w:suppressLineNumbers/>
        <w:suppressAutoHyphens/>
        <w:rPr>
          <w:rFonts w:cs="Arial"/>
          <w:szCs w:val="20"/>
        </w:rPr>
      </w:pPr>
      <w:r w:rsidRPr="00547320">
        <w:rPr>
          <w:rFonts w:cs="Arial"/>
          <w:szCs w:val="20"/>
        </w:rPr>
        <w:t>svoje pogodbene obveznosti izpolnjeval pravilno in vestno v skladu z veljavno zakonodajo,</w:t>
      </w:r>
      <w:r w:rsidR="00547F41" w:rsidRPr="00547320">
        <w:rPr>
          <w:rFonts w:cs="Arial"/>
          <w:szCs w:val="20"/>
        </w:rPr>
        <w:t xml:space="preserve"> v</w:t>
      </w:r>
      <w:r w:rsidRPr="00547320">
        <w:rPr>
          <w:rFonts w:cs="Arial"/>
          <w:szCs w:val="20"/>
        </w:rPr>
        <w:t>eljavnimi tehničnimi predpisi, standardi in normativi;</w:t>
      </w:r>
    </w:p>
    <w:p w14:paraId="17E41C91" w14:textId="77777777" w:rsidR="007701B0" w:rsidRPr="00547320" w:rsidRDefault="007701B0" w:rsidP="00547320">
      <w:pPr>
        <w:keepNext/>
        <w:keepLines/>
        <w:numPr>
          <w:ilvl w:val="0"/>
          <w:numId w:val="12"/>
        </w:numPr>
        <w:suppressLineNumbers/>
        <w:suppressAutoHyphens/>
        <w:rPr>
          <w:rFonts w:cs="Arial"/>
          <w:szCs w:val="20"/>
        </w:rPr>
      </w:pPr>
      <w:r w:rsidRPr="00547320">
        <w:rPr>
          <w:rFonts w:cs="Arial"/>
          <w:szCs w:val="20"/>
        </w:rPr>
        <w:t>sodeloval s pooblaščenim predstavnikom zavarovalnice;</w:t>
      </w:r>
    </w:p>
    <w:p w14:paraId="252899B4" w14:textId="77777777" w:rsidR="007701B0" w:rsidRPr="00547320" w:rsidRDefault="007701B0" w:rsidP="00547320">
      <w:pPr>
        <w:keepNext/>
        <w:keepLines/>
        <w:numPr>
          <w:ilvl w:val="0"/>
          <w:numId w:val="12"/>
        </w:numPr>
        <w:suppressLineNumbers/>
        <w:suppressAutoHyphens/>
        <w:rPr>
          <w:rFonts w:cs="Arial"/>
          <w:szCs w:val="20"/>
        </w:rPr>
      </w:pPr>
      <w:r w:rsidRPr="00547320">
        <w:rPr>
          <w:rFonts w:cs="Arial"/>
          <w:szCs w:val="20"/>
        </w:rPr>
        <w:t>pravočasno izpolnjeval finančne obveznosti po tej pogodbi;</w:t>
      </w:r>
    </w:p>
    <w:p w14:paraId="219D5C9E" w14:textId="77777777" w:rsidR="007701B0" w:rsidRPr="00547320" w:rsidRDefault="007701B0" w:rsidP="00547320">
      <w:pPr>
        <w:keepNext/>
        <w:keepLines/>
        <w:numPr>
          <w:ilvl w:val="0"/>
          <w:numId w:val="12"/>
        </w:numPr>
        <w:suppressLineNumbers/>
        <w:suppressAutoHyphens/>
        <w:rPr>
          <w:rFonts w:cs="Arial"/>
          <w:szCs w:val="20"/>
        </w:rPr>
      </w:pPr>
      <w:r w:rsidRPr="00547320">
        <w:rPr>
          <w:rFonts w:cs="Arial"/>
          <w:szCs w:val="20"/>
        </w:rPr>
        <w:t>zavarovalnici, za namen obračunavanja zavarovalnih premij, vsako leto sporočil podatke oziroma osnove za pripravo obračunskih zavarovalnih polic za naslednje leto;</w:t>
      </w:r>
    </w:p>
    <w:p w14:paraId="2CF6E527" w14:textId="77777777" w:rsidR="007701B0" w:rsidRPr="00547320" w:rsidRDefault="007701B0" w:rsidP="00547320">
      <w:pPr>
        <w:keepNext/>
        <w:keepLines/>
        <w:numPr>
          <w:ilvl w:val="0"/>
          <w:numId w:val="12"/>
        </w:numPr>
        <w:suppressLineNumbers/>
        <w:suppressAutoHyphens/>
        <w:rPr>
          <w:rFonts w:cs="Arial"/>
          <w:szCs w:val="20"/>
        </w:rPr>
      </w:pPr>
      <w:r w:rsidRPr="00547320">
        <w:rPr>
          <w:rFonts w:cs="Arial"/>
          <w:szCs w:val="20"/>
        </w:rPr>
        <w:t>zavarovalnici javljal vsakokratne podatke oziroma javljal škodne primere.</w:t>
      </w:r>
    </w:p>
    <w:p w14:paraId="1043BDAD" w14:textId="77777777" w:rsidR="00587642" w:rsidRPr="00313263" w:rsidRDefault="00587642" w:rsidP="001C0AC4">
      <w:pPr>
        <w:keepNext/>
        <w:keepLines/>
        <w:suppressLineNumbers/>
        <w:suppressAutoHyphens/>
        <w:rPr>
          <w:rFonts w:cs="Arial"/>
          <w:b/>
          <w:szCs w:val="20"/>
        </w:rPr>
      </w:pPr>
    </w:p>
    <w:p w14:paraId="11D04521" w14:textId="77777777" w:rsidR="007701B0" w:rsidRPr="00313263" w:rsidRDefault="007701B0" w:rsidP="001C0AC4">
      <w:pPr>
        <w:keepNext/>
        <w:keepLines/>
        <w:suppressLineNumbers/>
        <w:suppressAutoHyphens/>
        <w:rPr>
          <w:rFonts w:cs="Arial"/>
          <w:b/>
          <w:szCs w:val="20"/>
        </w:rPr>
      </w:pPr>
      <w:r w:rsidRPr="00313263">
        <w:rPr>
          <w:rFonts w:cs="Arial"/>
          <w:b/>
          <w:szCs w:val="20"/>
        </w:rPr>
        <w:t>IZPLAČILO ŠKOD IN ZAVAROVANJ</w:t>
      </w:r>
    </w:p>
    <w:p w14:paraId="7DF8CE10"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4D063C2A" w14:textId="77777777" w:rsidR="007701B0" w:rsidRPr="00313263" w:rsidRDefault="007701B0" w:rsidP="00A83830">
      <w:pPr>
        <w:keepNext/>
        <w:keepLines/>
        <w:suppressLineNumbers/>
        <w:suppressAutoHyphens/>
        <w:spacing w:before="60" w:after="60"/>
        <w:jc w:val="both"/>
        <w:rPr>
          <w:rFonts w:cs="Arial"/>
          <w:szCs w:val="20"/>
        </w:rPr>
      </w:pPr>
      <w:r w:rsidRPr="00313263">
        <w:rPr>
          <w:rFonts w:cs="Arial"/>
          <w:szCs w:val="20"/>
        </w:rPr>
        <w:t>Zavarovanec bo zavarovalnico obveščal o nastanku zavarovalnega primera takoj oziroma najkasneje v roku štirinajst (</w:t>
      </w:r>
      <w:r w:rsidR="00547F41" w:rsidRPr="00313263">
        <w:rPr>
          <w:rFonts w:cs="Arial"/>
          <w:szCs w:val="20"/>
        </w:rPr>
        <w:t xml:space="preserve"> </w:t>
      </w:r>
      <w:r w:rsidRPr="00313263">
        <w:rPr>
          <w:rFonts w:cs="Arial"/>
          <w:szCs w:val="20"/>
        </w:rPr>
        <w:t>14</w:t>
      </w:r>
      <w:r w:rsidR="00547F41" w:rsidRPr="00313263">
        <w:rPr>
          <w:rFonts w:cs="Arial"/>
          <w:szCs w:val="20"/>
        </w:rPr>
        <w:t xml:space="preserve"> </w:t>
      </w:r>
      <w:r w:rsidRPr="00313263">
        <w:rPr>
          <w:rFonts w:cs="Arial"/>
          <w:szCs w:val="20"/>
        </w:rPr>
        <w:t>) dni od dneva, ko zanj izve. Zavarovanec je dolžan omogočiti cenilcu zavarovalnice ogled poškodovanih objektov, vozil ali naprave zaradi ocenitve.</w:t>
      </w:r>
    </w:p>
    <w:p w14:paraId="47D02783" w14:textId="77777777" w:rsidR="00C40B01" w:rsidRPr="00313263" w:rsidRDefault="00C40B01" w:rsidP="00A83830">
      <w:pPr>
        <w:keepNext/>
        <w:keepLines/>
        <w:suppressLineNumbers/>
        <w:suppressAutoHyphens/>
        <w:spacing w:before="60" w:after="60"/>
        <w:jc w:val="both"/>
        <w:rPr>
          <w:rFonts w:cs="Arial"/>
          <w:szCs w:val="20"/>
        </w:rPr>
      </w:pPr>
    </w:p>
    <w:p w14:paraId="033EF6F2" w14:textId="77777777" w:rsidR="007701B0" w:rsidRPr="00313263" w:rsidRDefault="007701B0" w:rsidP="00A83830">
      <w:pPr>
        <w:keepNext/>
        <w:keepLines/>
        <w:suppressLineNumbers/>
        <w:suppressAutoHyphens/>
        <w:spacing w:before="60" w:after="60"/>
        <w:jc w:val="both"/>
        <w:rPr>
          <w:rFonts w:cs="Arial"/>
          <w:szCs w:val="20"/>
        </w:rPr>
      </w:pPr>
      <w:r w:rsidRPr="00313263">
        <w:rPr>
          <w:rFonts w:cs="Arial"/>
          <w:szCs w:val="20"/>
        </w:rPr>
        <w:t>Za prijavo škode se uporablja obrazec, ki ga določi zavarovalnica.</w:t>
      </w:r>
    </w:p>
    <w:p w14:paraId="6FCD427C" w14:textId="77777777" w:rsidR="00C40B01" w:rsidRPr="00313263" w:rsidRDefault="00C40B01" w:rsidP="00A83830">
      <w:pPr>
        <w:keepNext/>
        <w:keepLines/>
        <w:suppressLineNumbers/>
        <w:suppressAutoHyphens/>
        <w:spacing w:before="60" w:after="60"/>
        <w:jc w:val="both"/>
        <w:rPr>
          <w:rFonts w:cs="Arial"/>
          <w:szCs w:val="20"/>
        </w:rPr>
      </w:pPr>
    </w:p>
    <w:p w14:paraId="219453AB" w14:textId="77777777" w:rsidR="007701B0" w:rsidRPr="00313263" w:rsidRDefault="007701B0" w:rsidP="00A83830">
      <w:pPr>
        <w:keepNext/>
        <w:keepLines/>
        <w:suppressLineNumbers/>
        <w:suppressAutoHyphens/>
        <w:spacing w:before="60" w:after="60"/>
        <w:jc w:val="both"/>
        <w:rPr>
          <w:rFonts w:cs="Arial"/>
          <w:szCs w:val="20"/>
        </w:rPr>
      </w:pPr>
      <w:r w:rsidRPr="00313263">
        <w:rPr>
          <w:rFonts w:cs="Arial"/>
          <w:szCs w:val="20"/>
        </w:rPr>
        <w:lastRenderedPageBreak/>
        <w:t>Zavarovalnica se obvezuje zavarovancu izplačati škodo iz zavarovanja v roku štirinajst (</w:t>
      </w:r>
      <w:r w:rsidR="00547F41" w:rsidRPr="00313263">
        <w:rPr>
          <w:rFonts w:cs="Arial"/>
          <w:szCs w:val="20"/>
        </w:rPr>
        <w:t xml:space="preserve"> </w:t>
      </w:r>
      <w:r w:rsidRPr="00313263">
        <w:rPr>
          <w:rFonts w:cs="Arial"/>
          <w:szCs w:val="20"/>
        </w:rPr>
        <w:t>14</w:t>
      </w:r>
      <w:r w:rsidR="00547F41" w:rsidRPr="00313263">
        <w:rPr>
          <w:rFonts w:cs="Arial"/>
          <w:szCs w:val="20"/>
        </w:rPr>
        <w:t xml:space="preserve"> </w:t>
      </w:r>
      <w:r w:rsidRPr="00313263">
        <w:rPr>
          <w:rFonts w:cs="Arial"/>
          <w:szCs w:val="20"/>
        </w:rPr>
        <w:t>) dni od dneva, ko je zavarovanec zavarovalnici dostavil popolno dokumentacijo za likvidacijo zavarovanega primera. Zavarovalnica bo ogled škode, kadar bo potrebno, opravila praviloma v roku štiriindvajset (</w:t>
      </w:r>
      <w:r w:rsidR="00547F41" w:rsidRPr="00313263">
        <w:rPr>
          <w:rFonts w:cs="Arial"/>
          <w:szCs w:val="20"/>
        </w:rPr>
        <w:t xml:space="preserve"> </w:t>
      </w:r>
      <w:r w:rsidRPr="00313263">
        <w:rPr>
          <w:rFonts w:cs="Arial"/>
          <w:szCs w:val="20"/>
        </w:rPr>
        <w:t>24</w:t>
      </w:r>
      <w:r w:rsidR="00547F41" w:rsidRPr="00313263">
        <w:rPr>
          <w:rFonts w:cs="Arial"/>
          <w:szCs w:val="20"/>
        </w:rPr>
        <w:t xml:space="preserve"> </w:t>
      </w:r>
      <w:r w:rsidRPr="00313263">
        <w:rPr>
          <w:rFonts w:cs="Arial"/>
          <w:szCs w:val="20"/>
        </w:rPr>
        <w:t>) ur oziroma najkasneje v roku dvainsedemdeset (</w:t>
      </w:r>
      <w:r w:rsidR="00547F41" w:rsidRPr="00313263">
        <w:rPr>
          <w:rFonts w:cs="Arial"/>
          <w:szCs w:val="20"/>
        </w:rPr>
        <w:t xml:space="preserve"> </w:t>
      </w:r>
      <w:r w:rsidRPr="00313263">
        <w:rPr>
          <w:rFonts w:cs="Arial"/>
          <w:szCs w:val="20"/>
        </w:rPr>
        <w:t>72</w:t>
      </w:r>
      <w:r w:rsidR="00547F41" w:rsidRPr="00313263">
        <w:rPr>
          <w:rFonts w:cs="Arial"/>
          <w:szCs w:val="20"/>
        </w:rPr>
        <w:t xml:space="preserve"> </w:t>
      </w:r>
      <w:r w:rsidRPr="00313263">
        <w:rPr>
          <w:rFonts w:cs="Arial"/>
          <w:szCs w:val="20"/>
        </w:rPr>
        <w:t>) ur po prejemu pisne prijave škode s strani zavarovanca. V primeru, ko gre za sanacijo škode, ki je neposredno povezana z nesrečami, mora zavarovalnica ogled opraviti brez nepotrebnega odlašanja.</w:t>
      </w:r>
    </w:p>
    <w:p w14:paraId="525A91FA" w14:textId="77777777" w:rsidR="007701B0" w:rsidRDefault="007701B0" w:rsidP="00A83830">
      <w:pPr>
        <w:keepNext/>
        <w:keepLines/>
        <w:suppressLineNumbers/>
        <w:suppressAutoHyphens/>
        <w:spacing w:before="60" w:after="60"/>
        <w:jc w:val="both"/>
        <w:rPr>
          <w:rFonts w:cs="Arial"/>
          <w:szCs w:val="20"/>
        </w:rPr>
      </w:pPr>
      <w:r w:rsidRPr="00313263">
        <w:rPr>
          <w:rFonts w:cs="Arial"/>
          <w:szCs w:val="20"/>
        </w:rPr>
        <w:t>Zavarovalnica je dolžna povrniti vsako škodo, ki jo je povzročil kdo, za katerega ravnanje zavarovanec kakorkoli odgovarja, ne glede na to, ali je bila škoda povzročena iz malomarnosti ali namenoma (</w:t>
      </w:r>
      <w:r w:rsidR="00547F41" w:rsidRPr="00313263">
        <w:rPr>
          <w:rFonts w:cs="Arial"/>
          <w:szCs w:val="20"/>
        </w:rPr>
        <w:t xml:space="preserve"> </w:t>
      </w:r>
      <w:r w:rsidRPr="00313263">
        <w:rPr>
          <w:rFonts w:cs="Arial"/>
          <w:szCs w:val="20"/>
        </w:rPr>
        <w:t>3.ods., 953. člena OZ</w:t>
      </w:r>
      <w:r w:rsidR="00547F41" w:rsidRPr="00313263">
        <w:rPr>
          <w:rFonts w:cs="Arial"/>
          <w:szCs w:val="20"/>
        </w:rPr>
        <w:t xml:space="preserve"> </w:t>
      </w:r>
      <w:r w:rsidRPr="00313263">
        <w:rPr>
          <w:rFonts w:cs="Arial"/>
          <w:szCs w:val="20"/>
        </w:rPr>
        <w:t>).</w:t>
      </w:r>
    </w:p>
    <w:p w14:paraId="75662120" w14:textId="77777777" w:rsidR="00547320" w:rsidRPr="00313263" w:rsidRDefault="00547320" w:rsidP="00A83830">
      <w:pPr>
        <w:keepNext/>
        <w:keepLines/>
        <w:suppressLineNumbers/>
        <w:suppressAutoHyphens/>
        <w:spacing w:before="60" w:after="60"/>
        <w:jc w:val="both"/>
        <w:rPr>
          <w:rFonts w:cs="Arial"/>
          <w:szCs w:val="20"/>
        </w:rPr>
      </w:pPr>
    </w:p>
    <w:p w14:paraId="779EFFE7" w14:textId="77777777" w:rsidR="007701B0" w:rsidRPr="00313263" w:rsidRDefault="007701B0" w:rsidP="00A83830">
      <w:pPr>
        <w:keepNext/>
        <w:keepLines/>
        <w:suppressLineNumbers/>
        <w:suppressAutoHyphens/>
        <w:spacing w:before="60" w:after="60"/>
        <w:jc w:val="both"/>
        <w:rPr>
          <w:rFonts w:cs="Arial"/>
          <w:szCs w:val="20"/>
        </w:rPr>
      </w:pPr>
      <w:r w:rsidRPr="00313263">
        <w:rPr>
          <w:rFonts w:cs="Arial"/>
          <w:szCs w:val="20"/>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w:t>
      </w:r>
      <w:r w:rsidR="00547F41" w:rsidRPr="00313263">
        <w:rPr>
          <w:rFonts w:cs="Arial"/>
          <w:szCs w:val="20"/>
        </w:rPr>
        <w:t xml:space="preserve"> </w:t>
      </w:r>
      <w:r w:rsidRPr="00313263">
        <w:rPr>
          <w:rFonts w:cs="Arial"/>
          <w:szCs w:val="20"/>
        </w:rPr>
        <w:t>npr. s strani sodno zapriseženega cenilca ali fotografa</w:t>
      </w:r>
      <w:r w:rsidR="00547F41" w:rsidRPr="00313263">
        <w:rPr>
          <w:rFonts w:cs="Arial"/>
          <w:szCs w:val="20"/>
        </w:rPr>
        <w:t xml:space="preserve"> </w:t>
      </w:r>
      <w:r w:rsidRPr="00313263">
        <w:rPr>
          <w:rFonts w:cs="Arial"/>
          <w:szCs w:val="20"/>
        </w:rPr>
        <w:t>).</w:t>
      </w:r>
    </w:p>
    <w:p w14:paraId="29CC4A30" w14:textId="77777777" w:rsidR="007701B0" w:rsidRPr="00313263" w:rsidRDefault="007701B0" w:rsidP="00547320">
      <w:pPr>
        <w:keepNext/>
        <w:keepLines/>
        <w:suppressLineNumbers/>
        <w:suppressAutoHyphens/>
        <w:spacing w:before="60" w:after="60"/>
        <w:jc w:val="both"/>
        <w:rPr>
          <w:rFonts w:cs="Arial"/>
          <w:szCs w:val="20"/>
        </w:rPr>
      </w:pPr>
    </w:p>
    <w:p w14:paraId="1D46E44A" w14:textId="50F1014E" w:rsidR="007701B0" w:rsidRDefault="0091655B" w:rsidP="0091655B">
      <w:pPr>
        <w:keepNext/>
        <w:keepLines/>
        <w:spacing w:before="240"/>
        <w:jc w:val="both"/>
        <w:rPr>
          <w:rFonts w:cs="Arial"/>
          <w:szCs w:val="20"/>
        </w:rPr>
      </w:pPr>
      <w:r w:rsidRPr="00524B6D">
        <w:rPr>
          <w:szCs w:val="20"/>
        </w:rPr>
        <w:t>V primeru, da ocenjena višina škode preseže 10.000 € in ob pogoju, da je temelj za izplačilo zavarovalnine podan, se izplača akontacija zavarovalnine v višini 70 % v roku 5 delovnih dni na poziv zavarovanca.</w:t>
      </w:r>
      <w:r>
        <w:rPr>
          <w:szCs w:val="20"/>
        </w:rPr>
        <w:t xml:space="preserve"> </w:t>
      </w:r>
      <w:r w:rsidR="007701B0" w:rsidRPr="0091655B">
        <w:rPr>
          <w:rFonts w:cs="Arial"/>
          <w:szCs w:val="20"/>
        </w:rPr>
        <w:t xml:space="preserve">V nasprotnem primeru ima zavarovanec poleg zamudnih obresti pravico do povračila stroškov za sanacijo škode. </w:t>
      </w:r>
    </w:p>
    <w:p w14:paraId="43B09DFC" w14:textId="77777777" w:rsidR="007701B0" w:rsidRPr="00313263" w:rsidRDefault="007701B0" w:rsidP="0091655B">
      <w:pPr>
        <w:keepNext/>
        <w:keepLines/>
        <w:suppressLineNumbers/>
        <w:suppressAutoHyphens/>
        <w:spacing w:before="60" w:after="60"/>
        <w:jc w:val="both"/>
        <w:rPr>
          <w:rFonts w:cs="Arial"/>
          <w:szCs w:val="20"/>
        </w:rPr>
      </w:pPr>
      <w:r w:rsidRPr="00313263">
        <w:rPr>
          <w:rFonts w:cs="Arial"/>
          <w:szCs w:val="20"/>
        </w:rPr>
        <w:t>Vsi postopki in korespondence v zvezi z reševanjem zavarovalnega primera morajo potekati v slovenskem jeziku.</w:t>
      </w:r>
    </w:p>
    <w:p w14:paraId="69A9A1BD" w14:textId="1A5BA3A4" w:rsidR="00587642" w:rsidRPr="00313263" w:rsidRDefault="00587642" w:rsidP="001C0AC4">
      <w:pPr>
        <w:keepNext/>
        <w:keepLines/>
        <w:suppressLineNumbers/>
        <w:suppressAutoHyphens/>
        <w:rPr>
          <w:rFonts w:cs="Arial"/>
          <w:szCs w:val="20"/>
        </w:rPr>
      </w:pPr>
    </w:p>
    <w:p w14:paraId="2BAEBDA8"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69AEA262" w14:textId="77777777" w:rsidR="00547F41" w:rsidRDefault="007701B0" w:rsidP="00A83830">
      <w:pPr>
        <w:keepNext/>
        <w:keepLines/>
        <w:suppressLineNumbers/>
        <w:suppressAutoHyphens/>
        <w:spacing w:before="60" w:after="60"/>
        <w:jc w:val="both"/>
        <w:rPr>
          <w:rFonts w:cs="Arial"/>
          <w:szCs w:val="20"/>
        </w:rPr>
      </w:pPr>
      <w:r w:rsidRPr="00313263">
        <w:rPr>
          <w:rFonts w:cs="Arial"/>
          <w:szCs w:val="20"/>
        </w:rPr>
        <w:t>Zavarovalnica se zaveže vsako četrtletje za pretekle tri mesece seznanjati Sipos, posredovanje zavarovanj d.o.o. o</w:t>
      </w:r>
      <w:r w:rsidR="00547F41" w:rsidRPr="00313263">
        <w:rPr>
          <w:rFonts w:cs="Arial"/>
          <w:szCs w:val="20"/>
        </w:rPr>
        <w:t xml:space="preserve"> </w:t>
      </w:r>
      <w:r w:rsidRPr="00313263">
        <w:rPr>
          <w:rFonts w:cs="Arial"/>
          <w:szCs w:val="20"/>
        </w:rPr>
        <w:t xml:space="preserve">škodnem dogajanju (do 15. 4., 15. 7., 15. 10., in 15. 1. v zavarovalnem letu). </w:t>
      </w:r>
    </w:p>
    <w:p w14:paraId="1DDB3A9E" w14:textId="77777777" w:rsidR="002D2DF4" w:rsidRPr="00313263" w:rsidRDefault="002D2DF4" w:rsidP="00A83830">
      <w:pPr>
        <w:keepNext/>
        <w:keepLines/>
        <w:suppressLineNumbers/>
        <w:suppressAutoHyphens/>
        <w:spacing w:before="60" w:after="60"/>
        <w:jc w:val="both"/>
        <w:rPr>
          <w:rFonts w:cs="Arial"/>
          <w:szCs w:val="20"/>
        </w:rPr>
      </w:pPr>
    </w:p>
    <w:p w14:paraId="6B9866F6" w14:textId="77777777" w:rsidR="007701B0" w:rsidRPr="00313263" w:rsidRDefault="007701B0" w:rsidP="00A83830">
      <w:pPr>
        <w:keepNext/>
        <w:keepLines/>
        <w:suppressLineNumbers/>
        <w:suppressAutoHyphens/>
        <w:spacing w:before="60" w:after="60"/>
        <w:jc w:val="both"/>
        <w:rPr>
          <w:rFonts w:cs="Arial"/>
          <w:szCs w:val="20"/>
        </w:rPr>
      </w:pPr>
      <w:r w:rsidRPr="00313263">
        <w:rPr>
          <w:rFonts w:cs="Arial"/>
          <w:szCs w:val="20"/>
        </w:rPr>
        <w:t>Podatki o škodnem dogajanju morajo</w:t>
      </w:r>
      <w:r w:rsidR="00547F41" w:rsidRPr="00313263">
        <w:rPr>
          <w:rFonts w:cs="Arial"/>
          <w:szCs w:val="20"/>
        </w:rPr>
        <w:t xml:space="preserve"> </w:t>
      </w:r>
      <w:r w:rsidRPr="00313263">
        <w:rPr>
          <w:rFonts w:cs="Arial"/>
          <w:szCs w:val="20"/>
        </w:rPr>
        <w:t>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50B2D1A5" w14:textId="77777777" w:rsidR="007701B0" w:rsidRPr="00313263" w:rsidRDefault="007701B0" w:rsidP="001C0AC4">
      <w:pPr>
        <w:keepNext/>
        <w:keepLines/>
        <w:suppressLineNumbers/>
        <w:suppressAutoHyphens/>
        <w:rPr>
          <w:rFonts w:cs="Arial"/>
          <w:szCs w:val="20"/>
        </w:rPr>
      </w:pPr>
    </w:p>
    <w:p w14:paraId="77217E88" w14:textId="77777777" w:rsidR="007701B0" w:rsidRPr="00313263" w:rsidRDefault="007701B0" w:rsidP="001C0AC4">
      <w:pPr>
        <w:keepNext/>
        <w:keepLines/>
        <w:suppressLineNumbers/>
        <w:suppressAutoHyphens/>
        <w:autoSpaceDE w:val="0"/>
        <w:autoSpaceDN w:val="0"/>
        <w:adjustRightInd w:val="0"/>
        <w:rPr>
          <w:rFonts w:cs="Arial"/>
          <w:b/>
          <w:szCs w:val="20"/>
          <w:lang w:eastAsia="sl-SI"/>
        </w:rPr>
      </w:pPr>
      <w:r w:rsidRPr="00313263">
        <w:rPr>
          <w:rFonts w:cs="Arial"/>
          <w:b/>
          <w:szCs w:val="20"/>
          <w:lang w:eastAsia="sl-SI"/>
        </w:rPr>
        <w:t>VIŠJA SILA</w:t>
      </w:r>
    </w:p>
    <w:p w14:paraId="5B000E35"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2C2DE930" w14:textId="77777777" w:rsidR="007701B0" w:rsidRDefault="007701B0" w:rsidP="00A83830">
      <w:pPr>
        <w:keepNext/>
        <w:keepLines/>
        <w:suppressLineNumbers/>
        <w:suppressAutoHyphens/>
        <w:spacing w:before="60" w:after="60"/>
        <w:jc w:val="both"/>
        <w:rPr>
          <w:rFonts w:cs="Arial"/>
          <w:bCs/>
          <w:szCs w:val="20"/>
          <w:lang w:eastAsia="sl-SI"/>
        </w:rPr>
      </w:pPr>
      <w:r w:rsidRPr="00313263">
        <w:rPr>
          <w:rFonts w:cs="Arial"/>
          <w:bCs/>
          <w:szCs w:val="20"/>
          <w:lang w:eastAsia="sl-SI"/>
        </w:rPr>
        <w:t>Pogodbeni stranki nista odgovorni za delno ali celotno neizpolnjevanje pogodbenih obveznosti, če je to posledica višje sile.</w:t>
      </w:r>
    </w:p>
    <w:p w14:paraId="70D9930D" w14:textId="77777777" w:rsidR="002D2DF4" w:rsidRPr="00313263" w:rsidRDefault="002D2DF4" w:rsidP="00A83830">
      <w:pPr>
        <w:keepNext/>
        <w:keepLines/>
        <w:suppressLineNumbers/>
        <w:suppressAutoHyphens/>
        <w:spacing w:before="60" w:after="60"/>
        <w:jc w:val="both"/>
        <w:rPr>
          <w:rFonts w:cs="Arial"/>
          <w:bCs/>
          <w:szCs w:val="20"/>
          <w:lang w:eastAsia="sl-SI"/>
        </w:rPr>
      </w:pPr>
    </w:p>
    <w:p w14:paraId="7857996C" w14:textId="77777777" w:rsidR="007701B0" w:rsidRPr="00313263" w:rsidRDefault="007701B0" w:rsidP="00A83830">
      <w:pPr>
        <w:keepNext/>
        <w:keepLines/>
        <w:suppressLineNumbers/>
        <w:suppressAutoHyphens/>
        <w:spacing w:before="60" w:after="60"/>
        <w:jc w:val="both"/>
        <w:rPr>
          <w:rFonts w:cs="Arial"/>
          <w:bCs/>
          <w:szCs w:val="20"/>
          <w:lang w:eastAsia="sl-SI"/>
        </w:rPr>
      </w:pPr>
      <w:r w:rsidRPr="00313263">
        <w:rPr>
          <w:rFonts w:cs="Arial"/>
          <w:bCs/>
          <w:szCs w:val="20"/>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62377703" w14:textId="77777777" w:rsidR="007701B0" w:rsidRPr="00313263" w:rsidRDefault="007701B0" w:rsidP="001C0AC4">
      <w:pPr>
        <w:keepNext/>
        <w:keepLines/>
        <w:suppressLineNumbers/>
        <w:tabs>
          <w:tab w:val="left" w:pos="851"/>
          <w:tab w:val="left" w:pos="1702"/>
        </w:tabs>
        <w:suppressAutoHyphens/>
        <w:ind w:left="-1440" w:firstLine="1440"/>
        <w:rPr>
          <w:rFonts w:cs="Arial"/>
          <w:b/>
          <w:szCs w:val="20"/>
          <w:lang w:eastAsia="sl-SI"/>
        </w:rPr>
      </w:pPr>
      <w:r w:rsidRPr="00313263">
        <w:rPr>
          <w:rFonts w:cs="Arial"/>
          <w:b/>
          <w:szCs w:val="20"/>
          <w:lang w:eastAsia="sl-SI"/>
        </w:rPr>
        <w:lastRenderedPageBreak/>
        <w:t>FINANČNO ZAVAROVANJE</w:t>
      </w:r>
    </w:p>
    <w:p w14:paraId="04DD9C03"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44B6E479" w14:textId="77777777" w:rsidR="007701B0"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Zavarovalnica se zavezuje, da bo najkasneje v roku petnajstih (</w:t>
      </w:r>
      <w:r w:rsidR="000912F0" w:rsidRPr="00313263">
        <w:rPr>
          <w:rFonts w:cs="Arial"/>
          <w:szCs w:val="20"/>
          <w:lang w:eastAsia="sl-SI"/>
        </w:rPr>
        <w:t xml:space="preserve"> </w:t>
      </w:r>
      <w:r w:rsidRPr="00313263">
        <w:rPr>
          <w:rFonts w:cs="Arial"/>
          <w:szCs w:val="20"/>
          <w:lang w:eastAsia="sl-SI"/>
        </w:rPr>
        <w:t>15</w:t>
      </w:r>
      <w:r w:rsidR="000912F0" w:rsidRPr="00313263">
        <w:rPr>
          <w:rFonts w:cs="Arial"/>
          <w:szCs w:val="20"/>
          <w:lang w:eastAsia="sl-SI"/>
        </w:rPr>
        <w:t xml:space="preserve"> </w:t>
      </w:r>
      <w:r w:rsidRPr="00313263">
        <w:rPr>
          <w:rFonts w:cs="Arial"/>
          <w:szCs w:val="20"/>
          <w:lang w:eastAsia="sl-SI"/>
        </w:rPr>
        <w:t>) dni od sklenitve pogodbe, naročniku predložila bančno garancijo za dobro izvedbo pogodbenih obveznosti v višini treh (</w:t>
      </w:r>
      <w:r w:rsidR="000912F0" w:rsidRPr="00313263">
        <w:rPr>
          <w:rFonts w:cs="Arial"/>
          <w:szCs w:val="20"/>
          <w:lang w:eastAsia="sl-SI"/>
        </w:rPr>
        <w:t xml:space="preserve"> </w:t>
      </w:r>
      <w:r w:rsidRPr="00313263">
        <w:rPr>
          <w:rFonts w:cs="Arial"/>
          <w:szCs w:val="20"/>
          <w:lang w:eastAsia="sl-SI"/>
        </w:rPr>
        <w:t>3 %</w:t>
      </w:r>
      <w:r w:rsidR="000912F0" w:rsidRPr="00313263">
        <w:rPr>
          <w:rFonts w:cs="Arial"/>
          <w:szCs w:val="20"/>
          <w:lang w:eastAsia="sl-SI"/>
        </w:rPr>
        <w:t xml:space="preserve"> </w:t>
      </w:r>
      <w:r w:rsidRPr="00313263">
        <w:rPr>
          <w:rFonts w:cs="Arial"/>
          <w:szCs w:val="20"/>
          <w:lang w:eastAsia="sl-SI"/>
        </w:rPr>
        <w:t>) odstotkov od skupnega ponudbenega zneska z 8,5 % DPZP. Veljavnost bančne garancije mora biti vsaj trideset (</w:t>
      </w:r>
      <w:r w:rsidR="000912F0" w:rsidRPr="00313263">
        <w:rPr>
          <w:rFonts w:cs="Arial"/>
          <w:szCs w:val="20"/>
          <w:lang w:eastAsia="sl-SI"/>
        </w:rPr>
        <w:t xml:space="preserve"> </w:t>
      </w:r>
      <w:r w:rsidRPr="00313263">
        <w:rPr>
          <w:rFonts w:cs="Arial"/>
          <w:szCs w:val="20"/>
          <w:lang w:eastAsia="sl-SI"/>
        </w:rPr>
        <w:t>30</w:t>
      </w:r>
      <w:r w:rsidR="000912F0" w:rsidRPr="00313263">
        <w:rPr>
          <w:rFonts w:cs="Arial"/>
          <w:szCs w:val="20"/>
          <w:lang w:eastAsia="sl-SI"/>
        </w:rPr>
        <w:t xml:space="preserve"> </w:t>
      </w:r>
      <w:r w:rsidRPr="00313263">
        <w:rPr>
          <w:rFonts w:cs="Arial"/>
          <w:szCs w:val="20"/>
          <w:lang w:eastAsia="sl-SI"/>
        </w:rPr>
        <w:t>) dni po preteku roka za dokončanje pogodbenih obveznosti.</w:t>
      </w:r>
    </w:p>
    <w:p w14:paraId="679FFDD8" w14:textId="77777777" w:rsidR="002D2DF4" w:rsidRPr="00313263" w:rsidRDefault="002D2DF4" w:rsidP="00A83830">
      <w:pPr>
        <w:keepNext/>
        <w:keepLines/>
        <w:suppressLineNumbers/>
        <w:suppressAutoHyphens/>
        <w:autoSpaceDE w:val="0"/>
        <w:spacing w:before="60" w:after="60"/>
        <w:jc w:val="both"/>
        <w:rPr>
          <w:rFonts w:cs="Arial"/>
          <w:szCs w:val="20"/>
          <w:lang w:eastAsia="sl-SI"/>
        </w:rPr>
      </w:pPr>
    </w:p>
    <w:p w14:paraId="3767D771" w14:textId="77777777" w:rsidR="007701B0"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Če se bodo med veljavnostjo pogodbe spremenili roki za izvedbo posla, vrsta, storitve, obseg, kvaliteta in količina, lahko naročnik od zavarovalnice zahteva, da temu ustrezno spremeni tudi bančno garancijo oziroma podaljša njeno veljavnost. Sprememba skupnega ponudbenega zneska se ugotovi v trenutku, ko obračun vseh premij preseže dvajset (</w:t>
      </w:r>
      <w:r w:rsidR="000912F0" w:rsidRPr="00313263">
        <w:rPr>
          <w:rFonts w:cs="Arial"/>
          <w:szCs w:val="20"/>
          <w:lang w:eastAsia="sl-SI"/>
        </w:rPr>
        <w:t xml:space="preserve"> </w:t>
      </w:r>
      <w:r w:rsidRPr="00313263">
        <w:rPr>
          <w:rFonts w:cs="Arial"/>
          <w:szCs w:val="20"/>
          <w:lang w:eastAsia="sl-SI"/>
        </w:rPr>
        <w:t>20 %</w:t>
      </w:r>
      <w:r w:rsidR="000912F0" w:rsidRPr="00313263">
        <w:rPr>
          <w:rFonts w:cs="Arial"/>
          <w:szCs w:val="20"/>
          <w:lang w:eastAsia="sl-SI"/>
        </w:rPr>
        <w:t xml:space="preserve"> </w:t>
      </w:r>
      <w:r w:rsidRPr="00313263">
        <w:rPr>
          <w:rFonts w:cs="Arial"/>
          <w:szCs w:val="20"/>
          <w:lang w:eastAsia="sl-SI"/>
        </w:rPr>
        <w:t>) odstotkov vrednosti seštevka skupnih premij iz 6. člena te pogodbe.</w:t>
      </w:r>
    </w:p>
    <w:p w14:paraId="705ECCCC" w14:textId="77777777" w:rsidR="002D2DF4" w:rsidRPr="00313263" w:rsidRDefault="002D2DF4" w:rsidP="00A83830">
      <w:pPr>
        <w:keepNext/>
        <w:keepLines/>
        <w:suppressLineNumbers/>
        <w:suppressAutoHyphens/>
        <w:autoSpaceDE w:val="0"/>
        <w:spacing w:before="60" w:after="60"/>
        <w:jc w:val="both"/>
        <w:rPr>
          <w:rFonts w:cs="Arial"/>
          <w:szCs w:val="20"/>
          <w:lang w:eastAsia="sl-SI"/>
        </w:rPr>
      </w:pPr>
    </w:p>
    <w:p w14:paraId="25C0C998" w14:textId="77777777" w:rsidR="007701B0"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Naročnik bo unovčil bančno garancijo za dobro izvedbo pogodbenih obveznosti v primeru, da obveznosti ne bodo pravočasno ali pravilno izvajane oziroma jih bo zavarovalnica prenehala izvajati.</w:t>
      </w:r>
    </w:p>
    <w:p w14:paraId="5A3620BE" w14:textId="77777777" w:rsidR="002D2DF4" w:rsidRPr="00313263" w:rsidRDefault="002D2DF4" w:rsidP="00A83830">
      <w:pPr>
        <w:keepNext/>
        <w:keepLines/>
        <w:suppressLineNumbers/>
        <w:suppressAutoHyphens/>
        <w:autoSpaceDE w:val="0"/>
        <w:spacing w:before="60" w:after="60"/>
        <w:jc w:val="both"/>
        <w:rPr>
          <w:rFonts w:cs="Arial"/>
          <w:szCs w:val="20"/>
          <w:lang w:eastAsia="sl-SI"/>
        </w:rPr>
      </w:pPr>
    </w:p>
    <w:p w14:paraId="700280E4" w14:textId="4292550C" w:rsidR="007701B0"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 xml:space="preserve">Če zavarovalnica v danem roku naročniku ne izroči bančne garancije, lahko naročnik enostransko odstopi od te pogodbe, naročnik pa bo unovčil </w:t>
      </w:r>
      <w:r w:rsidR="002D2DF4">
        <w:rPr>
          <w:rFonts w:cs="Arial"/>
          <w:szCs w:val="20"/>
          <w:lang w:eastAsia="sl-SI"/>
        </w:rPr>
        <w:t>menico za resnost ponudbe</w:t>
      </w:r>
      <w:r w:rsidRPr="00313263">
        <w:rPr>
          <w:rFonts w:cs="Arial"/>
          <w:szCs w:val="20"/>
          <w:lang w:eastAsia="sl-SI"/>
        </w:rPr>
        <w:t>.</w:t>
      </w:r>
    </w:p>
    <w:p w14:paraId="52AB187A" w14:textId="77777777" w:rsidR="002D2DF4" w:rsidRPr="00313263" w:rsidRDefault="002D2DF4" w:rsidP="00A83830">
      <w:pPr>
        <w:keepNext/>
        <w:keepLines/>
        <w:suppressLineNumbers/>
        <w:suppressAutoHyphens/>
        <w:autoSpaceDE w:val="0"/>
        <w:spacing w:before="60" w:after="60"/>
        <w:jc w:val="both"/>
        <w:rPr>
          <w:rFonts w:cs="Arial"/>
          <w:szCs w:val="20"/>
          <w:lang w:eastAsia="sl-SI"/>
        </w:rPr>
      </w:pPr>
    </w:p>
    <w:p w14:paraId="2B179F45" w14:textId="77777777" w:rsidR="007701B0" w:rsidRPr="00313263"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Bančno garancijo za dobro izvedbo pogodbenih obveznosti lahko izbrana zavarovalnica predloži naročniku za celotno zavarovalno obdobje ali za vsako zavarovalno oziroma koledarsko leto posebej in to vsakič najkasneje petnajst (</w:t>
      </w:r>
      <w:r w:rsidR="000912F0" w:rsidRPr="00313263">
        <w:rPr>
          <w:rFonts w:cs="Arial"/>
          <w:szCs w:val="20"/>
          <w:lang w:eastAsia="sl-SI"/>
        </w:rPr>
        <w:t xml:space="preserve"> </w:t>
      </w:r>
      <w:r w:rsidRPr="00313263">
        <w:rPr>
          <w:rFonts w:cs="Arial"/>
          <w:szCs w:val="20"/>
          <w:lang w:eastAsia="sl-SI"/>
        </w:rPr>
        <w:t>15</w:t>
      </w:r>
      <w:r w:rsidR="000912F0" w:rsidRPr="00313263">
        <w:rPr>
          <w:rFonts w:cs="Arial"/>
          <w:szCs w:val="20"/>
          <w:lang w:eastAsia="sl-SI"/>
        </w:rPr>
        <w:t xml:space="preserve"> </w:t>
      </w:r>
      <w:r w:rsidRPr="00313263">
        <w:rPr>
          <w:rFonts w:cs="Arial"/>
          <w:szCs w:val="20"/>
          <w:lang w:eastAsia="sl-SI"/>
        </w:rPr>
        <w:t>) dni pred potekom veljavnosti prejšnje, v nasprotnem primeru lahko naročnik unovči prejšnjo in od pogodbe enostransko odstopi.</w:t>
      </w:r>
    </w:p>
    <w:p w14:paraId="4445D808" w14:textId="77777777" w:rsidR="007701B0" w:rsidRPr="00313263" w:rsidRDefault="007701B0" w:rsidP="001C0AC4">
      <w:pPr>
        <w:keepNext/>
        <w:keepLines/>
        <w:suppressLineNumbers/>
        <w:suppressAutoHyphens/>
        <w:autoSpaceDE w:val="0"/>
        <w:rPr>
          <w:rFonts w:cs="Arial"/>
          <w:szCs w:val="20"/>
          <w:lang w:eastAsia="sl-SI"/>
        </w:rPr>
      </w:pPr>
    </w:p>
    <w:p w14:paraId="467D8D10"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599976B4" w14:textId="77777777" w:rsidR="007701B0" w:rsidRPr="00313263" w:rsidRDefault="007701B0" w:rsidP="00A83830">
      <w:pPr>
        <w:keepNext/>
        <w:keepLines/>
        <w:suppressLineNumbers/>
        <w:suppressAutoHyphens/>
        <w:autoSpaceDE w:val="0"/>
        <w:jc w:val="both"/>
        <w:rPr>
          <w:rFonts w:cs="Arial"/>
          <w:szCs w:val="20"/>
          <w:lang w:eastAsia="sl-SI"/>
        </w:rPr>
      </w:pPr>
      <w:r w:rsidRPr="00313263">
        <w:rPr>
          <w:rFonts w:cs="Arial"/>
          <w:szCs w:val="20"/>
          <w:lang w:eastAsia="sl-SI"/>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w:t>
      </w:r>
      <w:r w:rsidR="000912F0" w:rsidRPr="00313263">
        <w:rPr>
          <w:rFonts w:cs="Arial"/>
          <w:szCs w:val="20"/>
          <w:lang w:eastAsia="sl-SI"/>
        </w:rPr>
        <w:t xml:space="preserve"> </w:t>
      </w:r>
      <w:r w:rsidRPr="00313263">
        <w:rPr>
          <w:rFonts w:cs="Arial"/>
          <w:szCs w:val="20"/>
          <w:lang w:eastAsia="sl-SI"/>
        </w:rPr>
        <w:t>30</w:t>
      </w:r>
      <w:r w:rsidR="000912F0" w:rsidRPr="00313263">
        <w:rPr>
          <w:rFonts w:cs="Arial"/>
          <w:szCs w:val="20"/>
          <w:lang w:eastAsia="sl-SI"/>
        </w:rPr>
        <w:t xml:space="preserve"> </w:t>
      </w:r>
      <w:r w:rsidRPr="00313263">
        <w:rPr>
          <w:rFonts w:cs="Arial"/>
          <w:szCs w:val="20"/>
          <w:lang w:eastAsia="sl-SI"/>
        </w:rPr>
        <w:t>) dni od ugotovitve posamezne kršitve.</w:t>
      </w:r>
    </w:p>
    <w:p w14:paraId="6F6BB3B3" w14:textId="77777777" w:rsidR="007701B0" w:rsidRPr="00313263" w:rsidRDefault="007701B0" w:rsidP="00A83830">
      <w:pPr>
        <w:keepNext/>
        <w:keepLines/>
        <w:suppressLineNumbers/>
        <w:suppressAutoHyphens/>
        <w:autoSpaceDE w:val="0"/>
        <w:spacing w:before="60"/>
        <w:jc w:val="both"/>
        <w:rPr>
          <w:rFonts w:cs="Arial"/>
          <w:szCs w:val="20"/>
          <w:lang w:eastAsia="sl-SI"/>
        </w:rPr>
      </w:pPr>
      <w:r w:rsidRPr="00313263">
        <w:rPr>
          <w:rFonts w:cs="Arial"/>
          <w:szCs w:val="20"/>
          <w:lang w:eastAsia="sl-SI"/>
        </w:rPr>
        <w:t>Zavarovalnica mora naročniku oziroma zavarovancu povrniti vso škodo, ki bi nastala:</w:t>
      </w:r>
    </w:p>
    <w:p w14:paraId="11D9D1D7" w14:textId="77777777" w:rsidR="007701B0" w:rsidRPr="00313263" w:rsidRDefault="007701B0" w:rsidP="00A83830">
      <w:pPr>
        <w:keepNext/>
        <w:keepLines/>
        <w:numPr>
          <w:ilvl w:val="0"/>
          <w:numId w:val="8"/>
        </w:numPr>
        <w:suppressLineNumbers/>
        <w:suppressAutoHyphens/>
        <w:autoSpaceDE w:val="0"/>
        <w:jc w:val="both"/>
        <w:rPr>
          <w:rFonts w:cs="Arial"/>
          <w:szCs w:val="20"/>
          <w:lang w:eastAsia="sl-SI"/>
        </w:rPr>
      </w:pPr>
      <w:r w:rsidRPr="00313263">
        <w:rPr>
          <w:rFonts w:cs="Arial"/>
          <w:szCs w:val="20"/>
          <w:lang w:eastAsia="sl-SI"/>
        </w:rPr>
        <w:t>zaradi kršitve te pogodbe,</w:t>
      </w:r>
    </w:p>
    <w:p w14:paraId="6C53E9AA" w14:textId="77777777" w:rsidR="007701B0" w:rsidRPr="00313263" w:rsidRDefault="007701B0" w:rsidP="00A83830">
      <w:pPr>
        <w:keepNext/>
        <w:keepLines/>
        <w:numPr>
          <w:ilvl w:val="0"/>
          <w:numId w:val="8"/>
        </w:numPr>
        <w:suppressLineNumbers/>
        <w:suppressAutoHyphens/>
        <w:autoSpaceDE w:val="0"/>
        <w:jc w:val="both"/>
        <w:rPr>
          <w:rFonts w:cs="Arial"/>
          <w:szCs w:val="20"/>
          <w:lang w:eastAsia="sl-SI"/>
        </w:rPr>
      </w:pPr>
      <w:r w:rsidRPr="00313263">
        <w:rPr>
          <w:rFonts w:cs="Arial"/>
          <w:szCs w:val="20"/>
          <w:lang w:eastAsia="sl-SI"/>
        </w:rPr>
        <w:t>zaradi odpovedi te pogodbe iz razloga, ki je na strani zavarovalnice.</w:t>
      </w:r>
    </w:p>
    <w:p w14:paraId="6A380050" w14:textId="77777777" w:rsidR="007701B0"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 xml:space="preserve">V primeru, ko zavarovalnica več kot petkrat v enem koledarskem letu krši določila iz 14. člena te pogodbe, se to šteje kot absolutna kršitev pogodbe in lahko naročnik enostransko odpove to pogodbo, unovči bančno garancijo za dobro izvedbo pogodbenih obveznosti ter uporabi druge, s to pogodbo ali predpisi določene sankcije. </w:t>
      </w:r>
    </w:p>
    <w:p w14:paraId="3EAA6116" w14:textId="77777777" w:rsidR="00664F3B" w:rsidRPr="00313263" w:rsidRDefault="00664F3B" w:rsidP="00A83830">
      <w:pPr>
        <w:keepNext/>
        <w:keepLines/>
        <w:suppressLineNumbers/>
        <w:suppressAutoHyphens/>
        <w:autoSpaceDE w:val="0"/>
        <w:spacing w:before="60" w:after="60"/>
        <w:jc w:val="both"/>
        <w:rPr>
          <w:rFonts w:cs="Arial"/>
          <w:szCs w:val="20"/>
          <w:lang w:eastAsia="sl-SI"/>
        </w:rPr>
      </w:pPr>
    </w:p>
    <w:p w14:paraId="0170EA16" w14:textId="77777777" w:rsidR="007701B0"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lastRenderedPageBreak/>
        <w:t>Naročnik mora predhodno omenjene kršitve priporočeno pisno sporočiti na naslov zavarovalnice, v roku tridesetih</w:t>
      </w:r>
      <w:r w:rsidR="000912F0" w:rsidRPr="00313263">
        <w:rPr>
          <w:rFonts w:cs="Arial"/>
          <w:szCs w:val="20"/>
          <w:lang w:eastAsia="sl-SI"/>
        </w:rPr>
        <w:t xml:space="preserve"> </w:t>
      </w:r>
      <w:r w:rsidRPr="00313263">
        <w:rPr>
          <w:rFonts w:cs="Arial"/>
          <w:szCs w:val="20"/>
          <w:lang w:eastAsia="sl-SI"/>
        </w:rPr>
        <w:t>(</w:t>
      </w:r>
      <w:r w:rsidR="000912F0" w:rsidRPr="00313263">
        <w:rPr>
          <w:rFonts w:cs="Arial"/>
          <w:szCs w:val="20"/>
          <w:lang w:eastAsia="sl-SI"/>
        </w:rPr>
        <w:t xml:space="preserve"> </w:t>
      </w:r>
      <w:r w:rsidRPr="00313263">
        <w:rPr>
          <w:rFonts w:cs="Arial"/>
          <w:szCs w:val="20"/>
          <w:lang w:eastAsia="sl-SI"/>
        </w:rPr>
        <w:t>30</w:t>
      </w:r>
      <w:r w:rsidR="000912F0" w:rsidRPr="00313263">
        <w:rPr>
          <w:rFonts w:cs="Arial"/>
          <w:szCs w:val="20"/>
          <w:lang w:eastAsia="sl-SI"/>
        </w:rPr>
        <w:t xml:space="preserve"> </w:t>
      </w:r>
      <w:r w:rsidRPr="00313263">
        <w:rPr>
          <w:rFonts w:cs="Arial"/>
          <w:szCs w:val="20"/>
          <w:lang w:eastAsia="sl-SI"/>
        </w:rPr>
        <w:t>) dni od ugotovitve posamezne kršitve.</w:t>
      </w:r>
    </w:p>
    <w:p w14:paraId="33F67F84" w14:textId="77777777" w:rsidR="00664F3B" w:rsidRPr="00313263" w:rsidRDefault="00664F3B" w:rsidP="00A83830">
      <w:pPr>
        <w:keepNext/>
        <w:keepLines/>
        <w:suppressLineNumbers/>
        <w:suppressAutoHyphens/>
        <w:autoSpaceDE w:val="0"/>
        <w:spacing w:before="60" w:after="60"/>
        <w:jc w:val="both"/>
        <w:rPr>
          <w:rFonts w:cs="Arial"/>
          <w:szCs w:val="20"/>
          <w:lang w:eastAsia="sl-SI"/>
        </w:rPr>
      </w:pPr>
    </w:p>
    <w:p w14:paraId="63D10C7B" w14:textId="77777777" w:rsidR="007701B0" w:rsidRPr="00313263" w:rsidRDefault="007701B0" w:rsidP="00A83830">
      <w:pPr>
        <w:keepNext/>
        <w:keepLines/>
        <w:suppressLineNumbers/>
        <w:suppressAutoHyphens/>
        <w:autoSpaceDE w:val="0"/>
        <w:spacing w:before="60" w:after="60"/>
        <w:jc w:val="both"/>
        <w:rPr>
          <w:rFonts w:cs="Arial"/>
          <w:szCs w:val="20"/>
          <w:lang w:eastAsia="sl-SI"/>
        </w:rPr>
      </w:pPr>
      <w:r w:rsidRPr="00313263">
        <w:rPr>
          <w:rFonts w:cs="Arial"/>
          <w:szCs w:val="20"/>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056C4C8A" w14:textId="77777777" w:rsidR="003009CB" w:rsidRPr="00313263" w:rsidRDefault="003009CB" w:rsidP="001C0AC4">
      <w:pPr>
        <w:keepNext/>
        <w:keepLines/>
        <w:suppressLineNumbers/>
        <w:suppressAutoHyphens/>
        <w:autoSpaceDE w:val="0"/>
        <w:spacing w:before="60" w:after="60"/>
        <w:rPr>
          <w:rFonts w:cs="Arial"/>
          <w:szCs w:val="20"/>
          <w:lang w:eastAsia="sl-SI"/>
        </w:rPr>
      </w:pPr>
    </w:p>
    <w:p w14:paraId="6F8EDFB9" w14:textId="77777777" w:rsidR="003009CB" w:rsidRPr="00313263" w:rsidRDefault="003009CB" w:rsidP="001C0AC4">
      <w:pPr>
        <w:keepNext/>
        <w:keepLines/>
        <w:suppressLineNumbers/>
        <w:suppressAutoHyphens/>
        <w:jc w:val="both"/>
        <w:rPr>
          <w:rFonts w:cs="Arial"/>
          <w:szCs w:val="20"/>
        </w:rPr>
      </w:pPr>
      <w:r w:rsidRPr="00313263">
        <w:rPr>
          <w:rFonts w:cs="Arial"/>
          <w:b/>
          <w:szCs w:val="20"/>
        </w:rPr>
        <w:t xml:space="preserve">OBVEZNOSTI NAROČNIKA IN IZVAJALCA DO PODIZVAJALCEV </w:t>
      </w:r>
    </w:p>
    <w:p w14:paraId="5729A0FC" w14:textId="77777777" w:rsidR="003009CB" w:rsidRPr="00313263" w:rsidRDefault="003009CB" w:rsidP="001C0AC4">
      <w:pPr>
        <w:keepNext/>
        <w:keepLines/>
        <w:suppressLineNumbers/>
        <w:suppressAutoHyphens/>
        <w:jc w:val="both"/>
        <w:rPr>
          <w:rFonts w:cs="Arial"/>
          <w:szCs w:val="20"/>
          <w:lang w:eastAsia="sl-SI"/>
        </w:rPr>
      </w:pPr>
    </w:p>
    <w:p w14:paraId="7311C939" w14:textId="77777777" w:rsidR="003009CB" w:rsidRPr="001C0AC4" w:rsidRDefault="003009CB"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1C0AC4">
        <w:rPr>
          <w:rFonts w:cs="Arial"/>
          <w:color w:val="000000"/>
          <w:szCs w:val="20"/>
        </w:rPr>
        <w:t>člen</w:t>
      </w:r>
    </w:p>
    <w:p w14:paraId="0C617C35" w14:textId="77777777" w:rsidR="003009CB" w:rsidRPr="00313263" w:rsidRDefault="003009CB" w:rsidP="001C0AC4">
      <w:pPr>
        <w:keepNext/>
        <w:keepLines/>
        <w:suppressLineNumbers/>
        <w:tabs>
          <w:tab w:val="left" w:pos="720"/>
        </w:tabs>
        <w:suppressAutoHyphens/>
        <w:jc w:val="center"/>
        <w:rPr>
          <w:rFonts w:cs="Arial"/>
          <w:szCs w:val="20"/>
          <w:lang w:eastAsia="sl-SI"/>
        </w:rPr>
      </w:pPr>
      <w:r w:rsidRPr="00313263">
        <w:rPr>
          <w:rFonts w:cs="Arial"/>
          <w:szCs w:val="20"/>
          <w:lang w:eastAsia="sl-SI"/>
        </w:rPr>
        <w:t>/upoštevati, če podizvajalec zahteva neposredno plačilo/</w:t>
      </w:r>
    </w:p>
    <w:p w14:paraId="12E6B155" w14:textId="77777777" w:rsidR="003009CB" w:rsidRDefault="003009CB" w:rsidP="001C0AC4">
      <w:pPr>
        <w:keepNext/>
        <w:keepLines/>
        <w:suppressLineNumbers/>
        <w:suppressAutoHyphens/>
        <w:autoSpaceDE w:val="0"/>
        <w:autoSpaceDN w:val="0"/>
        <w:adjustRightInd w:val="0"/>
        <w:spacing w:before="60" w:after="60"/>
        <w:jc w:val="both"/>
        <w:rPr>
          <w:rFonts w:cs="Arial"/>
          <w:color w:val="000000"/>
          <w:szCs w:val="20"/>
        </w:rPr>
      </w:pPr>
      <w:r w:rsidRPr="00313263">
        <w:rPr>
          <w:rFonts w:cs="Arial"/>
          <w:color w:val="000000"/>
          <w:szCs w:val="20"/>
        </w:rPr>
        <w:t>V primeru, da podizvajalec v skladu  in na način, določen v drugem in tretjem odstavku 94. člena ZJN-3, zahteva neposredno plačilo, se šteje, da je neposredno plačilo podizvajalcu obvezno v skladu z ZJN-3 in obveznost zavezuje naročnika in izvajalca.</w:t>
      </w:r>
    </w:p>
    <w:p w14:paraId="53FC96AA" w14:textId="77777777" w:rsidR="00664F3B" w:rsidRPr="00313263" w:rsidRDefault="00664F3B" w:rsidP="001C0AC4">
      <w:pPr>
        <w:keepNext/>
        <w:keepLines/>
        <w:suppressLineNumbers/>
        <w:suppressAutoHyphens/>
        <w:autoSpaceDE w:val="0"/>
        <w:autoSpaceDN w:val="0"/>
        <w:adjustRightInd w:val="0"/>
        <w:spacing w:before="60" w:after="60"/>
        <w:jc w:val="both"/>
        <w:rPr>
          <w:rFonts w:cs="Arial"/>
          <w:color w:val="000000"/>
          <w:szCs w:val="20"/>
        </w:rPr>
      </w:pPr>
    </w:p>
    <w:p w14:paraId="372DC692" w14:textId="77777777" w:rsidR="003009CB" w:rsidRPr="00313263" w:rsidRDefault="003009CB" w:rsidP="001C0AC4">
      <w:pPr>
        <w:keepNext/>
        <w:keepLines/>
        <w:suppressLineNumbers/>
        <w:suppressAutoHyphens/>
        <w:autoSpaceDE w:val="0"/>
        <w:autoSpaceDN w:val="0"/>
        <w:adjustRightInd w:val="0"/>
        <w:spacing w:before="60" w:after="60"/>
        <w:jc w:val="both"/>
        <w:rPr>
          <w:rFonts w:cs="Arial"/>
          <w:color w:val="000000"/>
          <w:szCs w:val="20"/>
        </w:rPr>
      </w:pPr>
      <w:r w:rsidRPr="00313263">
        <w:rPr>
          <w:rFonts w:cs="Arial"/>
          <w:color w:val="000000"/>
          <w:szCs w:val="20"/>
        </w:rPr>
        <w:t xml:space="preserve"> Kadar izvajalec izvaja javno naročilo s podizvajalcem, ki zahteva neposredno plačilo, mora v skladu s 94. členom ZJN-3:</w:t>
      </w:r>
    </w:p>
    <w:p w14:paraId="7227ADD2" w14:textId="52406937" w:rsidR="003009CB" w:rsidRPr="00313263" w:rsidRDefault="003009CB" w:rsidP="001C0AC4">
      <w:pPr>
        <w:pStyle w:val="Odstavekseznama"/>
        <w:keepNext/>
        <w:keepLines/>
        <w:numPr>
          <w:ilvl w:val="0"/>
          <w:numId w:val="11"/>
        </w:numPr>
        <w:suppressLineNumbers/>
        <w:suppressAutoHyphens/>
        <w:autoSpaceDE w:val="0"/>
        <w:autoSpaceDN w:val="0"/>
        <w:adjustRightInd w:val="0"/>
        <w:spacing w:after="0" w:line="276" w:lineRule="auto"/>
        <w:ind w:left="284" w:hanging="284"/>
        <w:contextualSpacing w:val="0"/>
        <w:jc w:val="both"/>
        <w:rPr>
          <w:rFonts w:ascii="Arial" w:hAnsi="Arial" w:cs="Arial"/>
          <w:color w:val="000000"/>
          <w:sz w:val="20"/>
          <w:szCs w:val="20"/>
        </w:rPr>
      </w:pPr>
      <w:r w:rsidRPr="00313263">
        <w:rPr>
          <w:rFonts w:ascii="Arial" w:hAnsi="Arial" w:cs="Arial"/>
          <w:color w:val="000000"/>
          <w:sz w:val="20"/>
          <w:szCs w:val="20"/>
        </w:rPr>
        <w:t>pooblastiti naročnika, da na podlagi potrjenega računa s strani izvajalca neposredno plačuje podizvajalcu,</w:t>
      </w:r>
    </w:p>
    <w:p w14:paraId="2402FD74" w14:textId="761D348F" w:rsidR="003009CB" w:rsidRPr="00313263" w:rsidRDefault="003009CB" w:rsidP="001C0AC4">
      <w:pPr>
        <w:pStyle w:val="Odstavekseznama"/>
        <w:keepNext/>
        <w:keepLines/>
        <w:numPr>
          <w:ilvl w:val="0"/>
          <w:numId w:val="11"/>
        </w:numPr>
        <w:suppressLineNumbers/>
        <w:suppressAutoHyphens/>
        <w:autoSpaceDE w:val="0"/>
        <w:autoSpaceDN w:val="0"/>
        <w:adjustRightInd w:val="0"/>
        <w:spacing w:after="0" w:line="276" w:lineRule="auto"/>
        <w:ind w:left="284" w:hanging="284"/>
        <w:contextualSpacing w:val="0"/>
        <w:jc w:val="both"/>
        <w:rPr>
          <w:rFonts w:ascii="Arial" w:hAnsi="Arial" w:cs="Arial"/>
          <w:color w:val="000000"/>
          <w:sz w:val="20"/>
          <w:szCs w:val="20"/>
        </w:rPr>
      </w:pPr>
      <w:r w:rsidRPr="00313263">
        <w:rPr>
          <w:rFonts w:ascii="Arial" w:hAnsi="Arial" w:cs="Arial"/>
          <w:color w:val="000000"/>
          <w:sz w:val="20"/>
          <w:szCs w:val="20"/>
        </w:rPr>
        <w:t>predložiti soglasje podizvajalca, na podlagi katerega naročnik namesto izvajalca poravna podizvajalčevo terjatev  do izvajalca,</w:t>
      </w:r>
    </w:p>
    <w:p w14:paraId="21C21B9E" w14:textId="289F91EC" w:rsidR="003009CB" w:rsidRPr="00313263" w:rsidRDefault="003009CB" w:rsidP="001C0AC4">
      <w:pPr>
        <w:pStyle w:val="Odstavekseznama"/>
        <w:keepNext/>
        <w:keepLines/>
        <w:numPr>
          <w:ilvl w:val="0"/>
          <w:numId w:val="11"/>
        </w:numPr>
        <w:suppressLineNumbers/>
        <w:suppressAutoHyphens/>
        <w:autoSpaceDE w:val="0"/>
        <w:autoSpaceDN w:val="0"/>
        <w:adjustRightInd w:val="0"/>
        <w:spacing w:after="0" w:line="276" w:lineRule="auto"/>
        <w:ind w:left="284" w:hanging="284"/>
        <w:contextualSpacing w:val="0"/>
        <w:jc w:val="both"/>
        <w:rPr>
          <w:rFonts w:ascii="Arial" w:hAnsi="Arial" w:cs="Arial"/>
          <w:color w:val="000000"/>
          <w:sz w:val="20"/>
          <w:szCs w:val="20"/>
        </w:rPr>
      </w:pPr>
      <w:r w:rsidRPr="00313263">
        <w:rPr>
          <w:rFonts w:ascii="Arial" w:hAnsi="Arial" w:cs="Arial"/>
          <w:color w:val="000000"/>
          <w:sz w:val="20"/>
          <w:szCs w:val="20"/>
        </w:rPr>
        <w:t>svojemu računu priložiti račun podizvajalca, ki ga je predhodno potrdil.</w:t>
      </w:r>
    </w:p>
    <w:p w14:paraId="2EAA3306" w14:textId="77777777" w:rsidR="003009CB" w:rsidRPr="00313263" w:rsidRDefault="003009CB" w:rsidP="001C0AC4">
      <w:pPr>
        <w:keepNext/>
        <w:keepLines/>
        <w:suppressLineNumbers/>
        <w:suppressAutoHyphens/>
        <w:autoSpaceDE w:val="0"/>
        <w:autoSpaceDN w:val="0"/>
        <w:adjustRightInd w:val="0"/>
        <w:spacing w:before="60" w:after="60"/>
        <w:jc w:val="both"/>
        <w:rPr>
          <w:rFonts w:cs="Arial"/>
          <w:color w:val="000000"/>
          <w:szCs w:val="20"/>
        </w:rPr>
      </w:pPr>
    </w:p>
    <w:p w14:paraId="5274309D" w14:textId="77777777" w:rsidR="003009CB" w:rsidRPr="00313263" w:rsidRDefault="003009CB" w:rsidP="001C0AC4">
      <w:pPr>
        <w:keepNext/>
        <w:keepLines/>
        <w:suppressLineNumbers/>
        <w:suppressAutoHyphens/>
        <w:autoSpaceDE w:val="0"/>
        <w:autoSpaceDN w:val="0"/>
        <w:adjustRightInd w:val="0"/>
        <w:spacing w:before="60" w:after="60"/>
        <w:jc w:val="both"/>
        <w:rPr>
          <w:rFonts w:cs="Arial"/>
          <w:color w:val="000000"/>
          <w:szCs w:val="20"/>
        </w:rPr>
      </w:pPr>
      <w:r w:rsidRPr="00313263">
        <w:rPr>
          <w:rFonts w:cs="Arial"/>
          <w:color w:val="000000"/>
          <w:szCs w:val="20"/>
        </w:rPr>
        <w:t>Izvajalec v okviru te pogodbe nastopa skupaj z naslednjimi podizvajalci, ki zahtevajo neposredno plačilo:</w:t>
      </w:r>
    </w:p>
    <w:p w14:paraId="4E79E328" w14:textId="77777777" w:rsidR="003009CB" w:rsidRPr="00313263" w:rsidRDefault="003009CB" w:rsidP="001C0AC4">
      <w:pPr>
        <w:keepNext/>
        <w:keepLines/>
        <w:suppressLineNumbers/>
        <w:tabs>
          <w:tab w:val="left" w:pos="720"/>
        </w:tabs>
        <w:suppressAutoHyphens/>
        <w:jc w:val="both"/>
        <w:rPr>
          <w:rFonts w:cs="Arial"/>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3009CB" w:rsidRPr="00313263" w14:paraId="121F3B9C" w14:textId="77777777" w:rsidTr="007422AB">
        <w:tc>
          <w:tcPr>
            <w:tcW w:w="2962" w:type="dxa"/>
          </w:tcPr>
          <w:p w14:paraId="350C537E" w14:textId="77777777" w:rsidR="003009CB" w:rsidRPr="00313263" w:rsidRDefault="003009CB" w:rsidP="001C0AC4">
            <w:pPr>
              <w:keepNext/>
              <w:keepLines/>
              <w:suppressLineNumbers/>
              <w:suppressAutoHyphens/>
              <w:rPr>
                <w:rFonts w:cs="Arial"/>
                <w:kern w:val="16"/>
                <w:szCs w:val="20"/>
                <w:lang w:eastAsia="sl-SI"/>
              </w:rPr>
            </w:pPr>
            <w:r w:rsidRPr="00313263">
              <w:rPr>
                <w:rFonts w:cs="Arial"/>
                <w:kern w:val="16"/>
                <w:szCs w:val="20"/>
                <w:lang w:eastAsia="sl-SI"/>
              </w:rPr>
              <w:t>Naziv in naslov podizvajalca, matična številka, davčna številka, TRR, zakoniti zastopnik</w:t>
            </w:r>
          </w:p>
        </w:tc>
        <w:tc>
          <w:tcPr>
            <w:tcW w:w="3070" w:type="dxa"/>
          </w:tcPr>
          <w:p w14:paraId="34EBDA12" w14:textId="77777777" w:rsidR="003009CB" w:rsidRPr="00313263" w:rsidRDefault="003009CB" w:rsidP="001C0AC4">
            <w:pPr>
              <w:keepNext/>
              <w:keepLines/>
              <w:suppressLineNumbers/>
              <w:suppressAutoHyphens/>
              <w:rPr>
                <w:rFonts w:cs="Arial"/>
                <w:kern w:val="16"/>
                <w:szCs w:val="20"/>
                <w:lang w:eastAsia="sl-SI"/>
              </w:rPr>
            </w:pPr>
            <w:r w:rsidRPr="00313263">
              <w:rPr>
                <w:rFonts w:cs="Arial"/>
                <w:kern w:val="16"/>
                <w:szCs w:val="20"/>
                <w:lang w:eastAsia="sl-SI"/>
              </w:rPr>
              <w:t>Vrsta del, ki jih bo izvedel podizvajalec</w:t>
            </w:r>
          </w:p>
        </w:tc>
        <w:tc>
          <w:tcPr>
            <w:tcW w:w="3211" w:type="dxa"/>
          </w:tcPr>
          <w:p w14:paraId="5719C173" w14:textId="77777777" w:rsidR="003009CB" w:rsidRPr="00313263" w:rsidRDefault="003009CB" w:rsidP="001C0AC4">
            <w:pPr>
              <w:keepNext/>
              <w:keepLines/>
              <w:suppressLineNumbers/>
              <w:suppressAutoHyphens/>
              <w:rPr>
                <w:rFonts w:cs="Arial"/>
                <w:kern w:val="16"/>
                <w:szCs w:val="20"/>
                <w:lang w:eastAsia="sl-SI"/>
              </w:rPr>
            </w:pPr>
            <w:r w:rsidRPr="00313263">
              <w:rPr>
                <w:rFonts w:cs="Arial"/>
                <w:kern w:val="16"/>
                <w:szCs w:val="20"/>
                <w:lang w:eastAsia="sl-SI"/>
              </w:rPr>
              <w:t>Vrednost del podizvajalca ali % glede na skupni pogodbeni znesek</w:t>
            </w:r>
          </w:p>
        </w:tc>
      </w:tr>
      <w:tr w:rsidR="003009CB" w:rsidRPr="00313263" w14:paraId="074F27F9" w14:textId="77777777" w:rsidTr="007422AB">
        <w:tc>
          <w:tcPr>
            <w:tcW w:w="2962" w:type="dxa"/>
          </w:tcPr>
          <w:p w14:paraId="533E998D"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239593CF"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3C544105" w14:textId="77777777" w:rsidR="003009CB" w:rsidRPr="00313263" w:rsidRDefault="003009CB" w:rsidP="001C0AC4">
            <w:pPr>
              <w:keepNext/>
              <w:keepLines/>
              <w:suppressLineNumbers/>
              <w:suppressAutoHyphens/>
              <w:rPr>
                <w:rFonts w:cs="Arial"/>
                <w:kern w:val="16"/>
                <w:szCs w:val="20"/>
                <w:lang w:eastAsia="sl-SI"/>
              </w:rPr>
            </w:pPr>
          </w:p>
        </w:tc>
      </w:tr>
      <w:tr w:rsidR="003009CB" w:rsidRPr="00313263" w14:paraId="4CD8B889" w14:textId="77777777" w:rsidTr="007422AB">
        <w:tc>
          <w:tcPr>
            <w:tcW w:w="2962" w:type="dxa"/>
          </w:tcPr>
          <w:p w14:paraId="02BD360E"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2FCF6C36"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43772524" w14:textId="77777777" w:rsidR="003009CB" w:rsidRPr="00313263" w:rsidRDefault="003009CB" w:rsidP="001C0AC4">
            <w:pPr>
              <w:keepNext/>
              <w:keepLines/>
              <w:suppressLineNumbers/>
              <w:suppressAutoHyphens/>
              <w:rPr>
                <w:rFonts w:cs="Arial"/>
                <w:kern w:val="16"/>
                <w:szCs w:val="20"/>
                <w:lang w:eastAsia="sl-SI"/>
              </w:rPr>
            </w:pPr>
          </w:p>
        </w:tc>
      </w:tr>
      <w:tr w:rsidR="003009CB" w:rsidRPr="00313263" w14:paraId="012439FE" w14:textId="77777777" w:rsidTr="007422AB">
        <w:tc>
          <w:tcPr>
            <w:tcW w:w="2962" w:type="dxa"/>
          </w:tcPr>
          <w:p w14:paraId="312C2D2C"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06CDBCD1"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1DD14A83" w14:textId="77777777" w:rsidR="003009CB" w:rsidRPr="00313263" w:rsidRDefault="003009CB" w:rsidP="001C0AC4">
            <w:pPr>
              <w:keepNext/>
              <w:keepLines/>
              <w:suppressLineNumbers/>
              <w:suppressAutoHyphens/>
              <w:rPr>
                <w:rFonts w:cs="Arial"/>
                <w:kern w:val="16"/>
                <w:szCs w:val="20"/>
                <w:lang w:eastAsia="sl-SI"/>
              </w:rPr>
            </w:pPr>
          </w:p>
        </w:tc>
      </w:tr>
      <w:tr w:rsidR="003009CB" w:rsidRPr="00313263" w14:paraId="27E5B62F" w14:textId="77777777" w:rsidTr="007422AB">
        <w:tc>
          <w:tcPr>
            <w:tcW w:w="2962" w:type="dxa"/>
          </w:tcPr>
          <w:p w14:paraId="65D173CD"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2F5477F6"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568ADA4E" w14:textId="77777777" w:rsidR="003009CB" w:rsidRPr="00313263" w:rsidRDefault="003009CB" w:rsidP="001C0AC4">
            <w:pPr>
              <w:keepNext/>
              <w:keepLines/>
              <w:suppressLineNumbers/>
              <w:suppressAutoHyphens/>
              <w:rPr>
                <w:rFonts w:cs="Arial"/>
                <w:kern w:val="16"/>
                <w:szCs w:val="20"/>
                <w:lang w:eastAsia="sl-SI"/>
              </w:rPr>
            </w:pPr>
          </w:p>
        </w:tc>
      </w:tr>
    </w:tbl>
    <w:p w14:paraId="328AE65E"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ab/>
      </w:r>
      <w:r w:rsidRPr="00313263">
        <w:rPr>
          <w:rFonts w:cs="Arial"/>
          <w:szCs w:val="20"/>
          <w:lang w:eastAsia="sl-SI"/>
        </w:rPr>
        <w:tab/>
      </w:r>
    </w:p>
    <w:p w14:paraId="15B46DF5"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Naročnik bo potrjene račune podizvajalcev poravnal neposredno podizvajalcem na način in v roku kot je dogovorjeno za plačilo izvajalcu. Naročnik o izvedenem plačilu obvesti izvajalca na e-naslov.</w:t>
      </w:r>
    </w:p>
    <w:p w14:paraId="45EB0042" w14:textId="77777777" w:rsidR="003009CB" w:rsidRPr="00313263" w:rsidRDefault="003009CB" w:rsidP="001C0AC4">
      <w:pPr>
        <w:keepNext/>
        <w:keepLines/>
        <w:suppressLineNumbers/>
        <w:tabs>
          <w:tab w:val="left" w:pos="720"/>
        </w:tabs>
        <w:suppressAutoHyphens/>
        <w:jc w:val="both"/>
        <w:rPr>
          <w:rFonts w:cs="Arial"/>
          <w:szCs w:val="20"/>
          <w:lang w:eastAsia="sl-SI"/>
        </w:rPr>
      </w:pPr>
    </w:p>
    <w:p w14:paraId="6375BCEA" w14:textId="77777777" w:rsidR="003009CB" w:rsidRPr="00313263" w:rsidRDefault="003009CB" w:rsidP="001C0AC4">
      <w:pPr>
        <w:keepNext/>
        <w:keepLines/>
        <w:suppressLineNumbers/>
        <w:tabs>
          <w:tab w:val="left" w:pos="720"/>
        </w:tabs>
        <w:suppressAutoHyphens/>
        <w:jc w:val="center"/>
        <w:rPr>
          <w:rFonts w:cs="Arial"/>
          <w:szCs w:val="20"/>
          <w:lang w:eastAsia="sl-SI"/>
        </w:rPr>
      </w:pPr>
      <w:r w:rsidRPr="00313263">
        <w:rPr>
          <w:rFonts w:cs="Arial"/>
          <w:szCs w:val="20"/>
          <w:lang w:eastAsia="sl-SI"/>
        </w:rPr>
        <w:lastRenderedPageBreak/>
        <w:t>ALI</w:t>
      </w:r>
    </w:p>
    <w:p w14:paraId="36DD4E27" w14:textId="77777777" w:rsidR="003009CB" w:rsidRPr="00313263" w:rsidRDefault="003009CB" w:rsidP="001C0AC4">
      <w:pPr>
        <w:keepNext/>
        <w:keepLines/>
        <w:suppressLineNumbers/>
        <w:tabs>
          <w:tab w:val="left" w:pos="720"/>
        </w:tabs>
        <w:suppressAutoHyphens/>
        <w:jc w:val="center"/>
        <w:rPr>
          <w:rFonts w:cs="Arial"/>
          <w:szCs w:val="20"/>
          <w:lang w:eastAsia="sl-SI"/>
        </w:rPr>
      </w:pPr>
      <w:r w:rsidRPr="00313263">
        <w:rPr>
          <w:rFonts w:cs="Arial"/>
          <w:szCs w:val="20"/>
          <w:lang w:eastAsia="sl-SI"/>
        </w:rPr>
        <w:t>/upoštevati, če izvajalec ne nastopa s podizvajalci/</w:t>
      </w:r>
    </w:p>
    <w:p w14:paraId="630BEC48" w14:textId="77777777" w:rsidR="003009CB" w:rsidRPr="00313263" w:rsidRDefault="003009CB" w:rsidP="001C0AC4">
      <w:pPr>
        <w:keepNext/>
        <w:keepLines/>
        <w:suppressLineNumbers/>
        <w:tabs>
          <w:tab w:val="left" w:pos="720"/>
        </w:tabs>
        <w:suppressAutoHyphens/>
        <w:jc w:val="center"/>
        <w:rPr>
          <w:rFonts w:cs="Arial"/>
          <w:szCs w:val="20"/>
          <w:lang w:eastAsia="sl-SI"/>
        </w:rPr>
      </w:pPr>
    </w:p>
    <w:p w14:paraId="5B74763F"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 xml:space="preserve">Izvajalec ob predložitvi ponudbe in ob sklenitvi te pogodbe nima vključenih podizvajalcev za izvedbo predmeta te pogodbe. </w:t>
      </w:r>
    </w:p>
    <w:p w14:paraId="1905089E"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4F02379"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Zahteva za neposredno plačilo podizvajalcu je možna le ob priglasitvi novega podizvajalca, v kasnejših fazah je neposredno plačilo možno samo na podlagi 631. člena Obligacijskega zakonika.</w:t>
      </w:r>
    </w:p>
    <w:p w14:paraId="7B8DB74A" w14:textId="77777777" w:rsidR="003009CB" w:rsidRPr="00313263" w:rsidRDefault="003009CB" w:rsidP="001C0AC4">
      <w:pPr>
        <w:keepNext/>
        <w:keepLines/>
        <w:suppressLineNumbers/>
        <w:tabs>
          <w:tab w:val="left" w:pos="720"/>
        </w:tabs>
        <w:suppressAutoHyphens/>
        <w:jc w:val="both"/>
        <w:rPr>
          <w:rFonts w:cs="Arial"/>
          <w:szCs w:val="20"/>
          <w:lang w:eastAsia="sl-SI"/>
        </w:rPr>
      </w:pPr>
    </w:p>
    <w:p w14:paraId="06BD8607" w14:textId="77777777" w:rsidR="003009CB" w:rsidRPr="00313263" w:rsidRDefault="003009CB" w:rsidP="001C0AC4">
      <w:pPr>
        <w:keepNext/>
        <w:keepLines/>
        <w:suppressLineNumbers/>
        <w:tabs>
          <w:tab w:val="left" w:pos="720"/>
        </w:tabs>
        <w:suppressAutoHyphens/>
        <w:jc w:val="center"/>
        <w:rPr>
          <w:rFonts w:cs="Arial"/>
          <w:szCs w:val="20"/>
          <w:lang w:eastAsia="sl-SI"/>
        </w:rPr>
      </w:pPr>
      <w:r w:rsidRPr="00313263">
        <w:rPr>
          <w:rFonts w:cs="Arial"/>
          <w:szCs w:val="20"/>
          <w:lang w:eastAsia="sl-SI"/>
        </w:rPr>
        <w:t>ALI</w:t>
      </w:r>
    </w:p>
    <w:p w14:paraId="2FCB5CA3"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 xml:space="preserve">                                    /upoštevati, če podizvajalec ne zahteva neposrednega plačila/</w:t>
      </w:r>
    </w:p>
    <w:p w14:paraId="27ADA57E" w14:textId="77777777" w:rsidR="003009CB" w:rsidRPr="00313263" w:rsidRDefault="003009CB" w:rsidP="001C0AC4">
      <w:pPr>
        <w:keepNext/>
        <w:keepLines/>
        <w:suppressLineNumbers/>
        <w:tabs>
          <w:tab w:val="left" w:pos="720"/>
        </w:tabs>
        <w:suppressAutoHyphens/>
        <w:jc w:val="both"/>
        <w:rPr>
          <w:rFonts w:cs="Arial"/>
          <w:szCs w:val="20"/>
          <w:lang w:eastAsia="sl-SI"/>
        </w:rPr>
      </w:pPr>
    </w:p>
    <w:p w14:paraId="4BB2A92A"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Izvajalec v okviru te pogodbe nastopa skupaj z naslednjimi podizvajalci, ki ne zahtevajo neposrednega plačila:</w:t>
      </w:r>
    </w:p>
    <w:p w14:paraId="20109AA9" w14:textId="77777777" w:rsidR="003009CB" w:rsidRPr="00313263" w:rsidRDefault="003009CB" w:rsidP="001C0AC4">
      <w:pPr>
        <w:keepNext/>
        <w:keepLines/>
        <w:suppressLineNumbers/>
        <w:tabs>
          <w:tab w:val="left" w:pos="720"/>
        </w:tabs>
        <w:suppressAutoHyphens/>
        <w:jc w:val="both"/>
        <w:rPr>
          <w:rFonts w:cs="Arial"/>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3009CB" w:rsidRPr="00313263" w14:paraId="55DF08BB" w14:textId="77777777" w:rsidTr="007422AB">
        <w:tc>
          <w:tcPr>
            <w:tcW w:w="2962" w:type="dxa"/>
          </w:tcPr>
          <w:p w14:paraId="3809F62C" w14:textId="77777777" w:rsidR="003009CB" w:rsidRPr="00313263" w:rsidRDefault="003009CB" w:rsidP="001C0AC4">
            <w:pPr>
              <w:keepNext/>
              <w:keepLines/>
              <w:suppressLineNumbers/>
              <w:suppressAutoHyphens/>
              <w:rPr>
                <w:rFonts w:cs="Arial"/>
                <w:kern w:val="16"/>
                <w:szCs w:val="20"/>
                <w:lang w:eastAsia="sl-SI"/>
              </w:rPr>
            </w:pPr>
            <w:r w:rsidRPr="00313263">
              <w:rPr>
                <w:rFonts w:cs="Arial"/>
                <w:kern w:val="16"/>
                <w:szCs w:val="20"/>
                <w:lang w:eastAsia="sl-SI"/>
              </w:rPr>
              <w:t>Naziv in naslov podizvajalca, matična številka, davčna številka, TRR, zakoniti zastopnik</w:t>
            </w:r>
          </w:p>
        </w:tc>
        <w:tc>
          <w:tcPr>
            <w:tcW w:w="3070" w:type="dxa"/>
          </w:tcPr>
          <w:p w14:paraId="7135D956" w14:textId="77777777" w:rsidR="003009CB" w:rsidRPr="00313263" w:rsidRDefault="003009CB" w:rsidP="001C0AC4">
            <w:pPr>
              <w:keepNext/>
              <w:keepLines/>
              <w:suppressLineNumbers/>
              <w:suppressAutoHyphens/>
              <w:rPr>
                <w:rFonts w:cs="Arial"/>
                <w:kern w:val="16"/>
                <w:szCs w:val="20"/>
                <w:lang w:eastAsia="sl-SI"/>
              </w:rPr>
            </w:pPr>
            <w:r w:rsidRPr="00313263">
              <w:rPr>
                <w:rFonts w:cs="Arial"/>
                <w:kern w:val="16"/>
                <w:szCs w:val="20"/>
                <w:lang w:eastAsia="sl-SI"/>
              </w:rPr>
              <w:t>Vrsta del, ki jih bo izvedel podizvajalec</w:t>
            </w:r>
          </w:p>
        </w:tc>
        <w:tc>
          <w:tcPr>
            <w:tcW w:w="3211" w:type="dxa"/>
          </w:tcPr>
          <w:p w14:paraId="39DFB2E7" w14:textId="77777777" w:rsidR="003009CB" w:rsidRPr="00313263" w:rsidRDefault="003009CB" w:rsidP="001C0AC4">
            <w:pPr>
              <w:keepNext/>
              <w:keepLines/>
              <w:suppressLineNumbers/>
              <w:suppressAutoHyphens/>
              <w:rPr>
                <w:rFonts w:cs="Arial"/>
                <w:kern w:val="16"/>
                <w:szCs w:val="20"/>
                <w:lang w:eastAsia="sl-SI"/>
              </w:rPr>
            </w:pPr>
            <w:r w:rsidRPr="00313263">
              <w:rPr>
                <w:rFonts w:cs="Arial"/>
                <w:kern w:val="16"/>
                <w:szCs w:val="20"/>
                <w:lang w:eastAsia="sl-SI"/>
              </w:rPr>
              <w:t>Vrednost del podizvajalca ali % glede na skupni pogodbeni znesek</w:t>
            </w:r>
          </w:p>
        </w:tc>
      </w:tr>
      <w:tr w:rsidR="003009CB" w:rsidRPr="00313263" w14:paraId="257AEED7" w14:textId="77777777" w:rsidTr="007422AB">
        <w:tc>
          <w:tcPr>
            <w:tcW w:w="2962" w:type="dxa"/>
          </w:tcPr>
          <w:p w14:paraId="685ECC57"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17D220B7"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733DD0AA" w14:textId="77777777" w:rsidR="003009CB" w:rsidRPr="00313263" w:rsidRDefault="003009CB" w:rsidP="001C0AC4">
            <w:pPr>
              <w:keepNext/>
              <w:keepLines/>
              <w:suppressLineNumbers/>
              <w:suppressAutoHyphens/>
              <w:rPr>
                <w:rFonts w:cs="Arial"/>
                <w:kern w:val="16"/>
                <w:szCs w:val="20"/>
                <w:lang w:eastAsia="sl-SI"/>
              </w:rPr>
            </w:pPr>
          </w:p>
        </w:tc>
      </w:tr>
      <w:tr w:rsidR="003009CB" w:rsidRPr="00313263" w14:paraId="28652F29" w14:textId="77777777" w:rsidTr="007422AB">
        <w:tc>
          <w:tcPr>
            <w:tcW w:w="2962" w:type="dxa"/>
          </w:tcPr>
          <w:p w14:paraId="782962ED"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66C52079"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337B9DE5" w14:textId="77777777" w:rsidR="003009CB" w:rsidRPr="00313263" w:rsidRDefault="003009CB" w:rsidP="001C0AC4">
            <w:pPr>
              <w:keepNext/>
              <w:keepLines/>
              <w:suppressLineNumbers/>
              <w:suppressAutoHyphens/>
              <w:rPr>
                <w:rFonts w:cs="Arial"/>
                <w:kern w:val="16"/>
                <w:szCs w:val="20"/>
                <w:lang w:eastAsia="sl-SI"/>
              </w:rPr>
            </w:pPr>
          </w:p>
        </w:tc>
      </w:tr>
      <w:tr w:rsidR="003009CB" w:rsidRPr="00313263" w14:paraId="690C523E" w14:textId="77777777" w:rsidTr="007422AB">
        <w:tc>
          <w:tcPr>
            <w:tcW w:w="2962" w:type="dxa"/>
          </w:tcPr>
          <w:p w14:paraId="4CCF10FC"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3ECB6C43"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1D052294" w14:textId="77777777" w:rsidR="003009CB" w:rsidRPr="00313263" w:rsidRDefault="003009CB" w:rsidP="001C0AC4">
            <w:pPr>
              <w:keepNext/>
              <w:keepLines/>
              <w:suppressLineNumbers/>
              <w:suppressAutoHyphens/>
              <w:rPr>
                <w:rFonts w:cs="Arial"/>
                <w:kern w:val="16"/>
                <w:szCs w:val="20"/>
                <w:lang w:eastAsia="sl-SI"/>
              </w:rPr>
            </w:pPr>
          </w:p>
        </w:tc>
      </w:tr>
      <w:tr w:rsidR="003009CB" w:rsidRPr="00313263" w14:paraId="18C8E4AD" w14:textId="77777777" w:rsidTr="007422AB">
        <w:tc>
          <w:tcPr>
            <w:tcW w:w="2962" w:type="dxa"/>
          </w:tcPr>
          <w:p w14:paraId="18BC037F" w14:textId="77777777" w:rsidR="003009CB" w:rsidRPr="00313263" w:rsidRDefault="003009CB" w:rsidP="001C0AC4">
            <w:pPr>
              <w:keepNext/>
              <w:keepLines/>
              <w:suppressLineNumbers/>
              <w:suppressAutoHyphens/>
              <w:rPr>
                <w:rFonts w:cs="Arial"/>
                <w:kern w:val="16"/>
                <w:szCs w:val="20"/>
                <w:lang w:eastAsia="sl-SI"/>
              </w:rPr>
            </w:pPr>
          </w:p>
        </w:tc>
        <w:tc>
          <w:tcPr>
            <w:tcW w:w="3070" w:type="dxa"/>
          </w:tcPr>
          <w:p w14:paraId="7FDED2FC" w14:textId="77777777" w:rsidR="003009CB" w:rsidRPr="00313263" w:rsidRDefault="003009CB" w:rsidP="001C0AC4">
            <w:pPr>
              <w:keepNext/>
              <w:keepLines/>
              <w:suppressLineNumbers/>
              <w:suppressAutoHyphens/>
              <w:rPr>
                <w:rFonts w:cs="Arial"/>
                <w:kern w:val="16"/>
                <w:szCs w:val="20"/>
                <w:lang w:eastAsia="sl-SI"/>
              </w:rPr>
            </w:pPr>
          </w:p>
        </w:tc>
        <w:tc>
          <w:tcPr>
            <w:tcW w:w="3211" w:type="dxa"/>
          </w:tcPr>
          <w:p w14:paraId="22510210" w14:textId="77777777" w:rsidR="003009CB" w:rsidRPr="00313263" w:rsidRDefault="003009CB" w:rsidP="001C0AC4">
            <w:pPr>
              <w:keepNext/>
              <w:keepLines/>
              <w:suppressLineNumbers/>
              <w:suppressAutoHyphens/>
              <w:rPr>
                <w:rFonts w:cs="Arial"/>
                <w:kern w:val="16"/>
                <w:szCs w:val="20"/>
                <w:lang w:eastAsia="sl-SI"/>
              </w:rPr>
            </w:pPr>
          </w:p>
        </w:tc>
      </w:tr>
    </w:tbl>
    <w:p w14:paraId="7E04712A" w14:textId="77777777" w:rsidR="00664F3B" w:rsidRDefault="00664F3B" w:rsidP="001C0AC4">
      <w:pPr>
        <w:keepNext/>
        <w:keepLines/>
        <w:suppressLineNumbers/>
        <w:tabs>
          <w:tab w:val="left" w:pos="720"/>
        </w:tabs>
        <w:suppressAutoHyphens/>
        <w:jc w:val="both"/>
        <w:rPr>
          <w:rFonts w:cs="Arial"/>
          <w:szCs w:val="20"/>
          <w:lang w:eastAsia="sl-SI"/>
        </w:rPr>
      </w:pPr>
    </w:p>
    <w:p w14:paraId="6DF9718C" w14:textId="1C2CCEC1"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5251DB29" w14:textId="77777777" w:rsidR="003009CB" w:rsidRPr="00313263" w:rsidRDefault="003009CB" w:rsidP="001C0AC4">
      <w:pPr>
        <w:keepNext/>
        <w:keepLines/>
        <w:suppressLineNumbers/>
        <w:tabs>
          <w:tab w:val="left" w:pos="720"/>
        </w:tabs>
        <w:suppressAutoHyphens/>
        <w:jc w:val="both"/>
        <w:rPr>
          <w:rFonts w:cs="Arial"/>
          <w:szCs w:val="20"/>
          <w:lang w:eastAsia="sl-SI"/>
        </w:rPr>
      </w:pPr>
      <w:r w:rsidRPr="00313263">
        <w:rPr>
          <w:rFonts w:cs="Arial"/>
          <w:szCs w:val="20"/>
          <w:lang w:eastAsia="sl-SI"/>
        </w:rPr>
        <w:lastRenderedPageBreak/>
        <w:t>Zahteva za neposredno plačilo podizvajalcu je možna le ob priglasitvi novega podizvajalca, v kasnejših fazah je neposredno plačilo možno samo na podlagi 631. člena Obligacijskega zakonika.</w:t>
      </w:r>
    </w:p>
    <w:p w14:paraId="3BB0F4B3" w14:textId="77777777" w:rsidR="003009CB" w:rsidRPr="00313263" w:rsidRDefault="003009CB" w:rsidP="001C0AC4">
      <w:pPr>
        <w:keepNext/>
        <w:keepLines/>
        <w:suppressLineNumbers/>
        <w:suppressAutoHyphens/>
        <w:jc w:val="both"/>
        <w:rPr>
          <w:rFonts w:cs="Arial"/>
          <w:szCs w:val="20"/>
          <w:lang w:eastAsia="sl-SI"/>
        </w:rPr>
      </w:pPr>
    </w:p>
    <w:p w14:paraId="0EA83E83" w14:textId="77777777" w:rsidR="003009CB" w:rsidRPr="00313263" w:rsidRDefault="003009CB"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6772E601" w14:textId="77777777" w:rsidR="003009CB" w:rsidRPr="00313263" w:rsidRDefault="003009CB" w:rsidP="001C0AC4">
      <w:pPr>
        <w:keepNext/>
        <w:keepLines/>
        <w:suppressLineNumbers/>
        <w:suppressAutoHyphens/>
        <w:autoSpaceDE w:val="0"/>
        <w:autoSpaceDN w:val="0"/>
        <w:adjustRightInd w:val="0"/>
        <w:jc w:val="both"/>
        <w:rPr>
          <w:rFonts w:cs="Arial"/>
          <w:szCs w:val="20"/>
          <w:lang w:eastAsia="sl-SI"/>
        </w:rPr>
      </w:pPr>
      <w:r w:rsidRPr="00313263">
        <w:rPr>
          <w:rFonts w:cs="Arial"/>
          <w:szCs w:val="20"/>
          <w:lang w:eastAsia="sl-SI"/>
        </w:rPr>
        <w:t>Izvajalec v razmerju do naročnika v celoti odgovarja za dobro izvedbo pogodbenih obveznosti, ne glede na število podizvajalcev.</w:t>
      </w:r>
    </w:p>
    <w:p w14:paraId="5693F3F5" w14:textId="77777777" w:rsidR="00664F3B" w:rsidRDefault="00664F3B" w:rsidP="001C0AC4">
      <w:pPr>
        <w:keepNext/>
        <w:keepLines/>
        <w:suppressLineNumbers/>
        <w:suppressAutoHyphens/>
        <w:autoSpaceDE w:val="0"/>
        <w:autoSpaceDN w:val="0"/>
        <w:adjustRightInd w:val="0"/>
        <w:rPr>
          <w:rFonts w:cs="Arial"/>
          <w:szCs w:val="20"/>
          <w:lang w:eastAsia="sl-SI"/>
        </w:rPr>
      </w:pPr>
    </w:p>
    <w:p w14:paraId="05957E43" w14:textId="0B765B29" w:rsidR="003009CB" w:rsidRPr="00313263" w:rsidRDefault="003009CB" w:rsidP="001C0AC4">
      <w:pPr>
        <w:keepNext/>
        <w:keepLines/>
        <w:suppressLineNumbers/>
        <w:suppressAutoHyphens/>
        <w:autoSpaceDE w:val="0"/>
        <w:autoSpaceDN w:val="0"/>
        <w:adjustRightInd w:val="0"/>
        <w:rPr>
          <w:rFonts w:cs="Arial"/>
          <w:szCs w:val="20"/>
          <w:lang w:eastAsia="sl-SI"/>
        </w:rPr>
      </w:pPr>
      <w:r w:rsidRPr="00313263">
        <w:rPr>
          <w:rFonts w:cs="Arial"/>
          <w:szCs w:val="20"/>
          <w:lang w:eastAsia="sl-SI"/>
        </w:rPr>
        <w:t xml:space="preserve">Obveznosti, ki veljajo za podizvajalce, veljajo tudi za nadaljnje podizvajalce v podizvajalski verigi. </w:t>
      </w:r>
    </w:p>
    <w:p w14:paraId="53198889" w14:textId="77777777" w:rsidR="003009CB" w:rsidRPr="00313263" w:rsidRDefault="003009CB" w:rsidP="001C0AC4">
      <w:pPr>
        <w:keepNext/>
        <w:keepLines/>
        <w:suppressLineNumbers/>
        <w:suppressAutoHyphens/>
        <w:autoSpaceDE w:val="0"/>
        <w:autoSpaceDN w:val="0"/>
        <w:adjustRightInd w:val="0"/>
        <w:rPr>
          <w:rFonts w:cs="Arial"/>
          <w:szCs w:val="20"/>
          <w:lang w:eastAsia="sl-SI"/>
        </w:rPr>
      </w:pPr>
    </w:p>
    <w:p w14:paraId="1597D274" w14:textId="0502E376" w:rsidR="003009CB" w:rsidRPr="00313263" w:rsidRDefault="003009CB" w:rsidP="001C0AC4">
      <w:pPr>
        <w:keepNext/>
        <w:keepLines/>
        <w:suppressLineNumbers/>
        <w:suppressAutoHyphens/>
        <w:autoSpaceDE w:val="0"/>
        <w:autoSpaceDN w:val="0"/>
        <w:adjustRightInd w:val="0"/>
        <w:jc w:val="both"/>
        <w:rPr>
          <w:rFonts w:cs="Arial"/>
          <w:szCs w:val="20"/>
          <w:lang w:eastAsia="sl-SI"/>
        </w:rPr>
      </w:pPr>
      <w:r w:rsidRPr="00313263">
        <w:rPr>
          <w:rFonts w:cs="Arial"/>
          <w:szCs w:val="20"/>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74C2C866" w14:textId="77777777" w:rsidR="003009CB" w:rsidRPr="00313263" w:rsidRDefault="003009CB" w:rsidP="001C0AC4">
      <w:pPr>
        <w:keepNext/>
        <w:keepLines/>
        <w:suppressLineNumbers/>
        <w:suppressAutoHyphens/>
        <w:autoSpaceDE w:val="0"/>
        <w:spacing w:before="60" w:after="60"/>
        <w:rPr>
          <w:rFonts w:cs="Arial"/>
          <w:szCs w:val="20"/>
          <w:lang w:eastAsia="sl-SI"/>
        </w:rPr>
      </w:pPr>
    </w:p>
    <w:p w14:paraId="65D8B741" w14:textId="77777777" w:rsidR="007701B0" w:rsidRPr="00313263" w:rsidRDefault="007701B0" w:rsidP="001C0AC4">
      <w:pPr>
        <w:keepNext/>
        <w:keepLines/>
        <w:suppressLineNumbers/>
        <w:tabs>
          <w:tab w:val="left" w:pos="720"/>
        </w:tabs>
        <w:suppressAutoHyphens/>
        <w:rPr>
          <w:rFonts w:cs="Arial"/>
          <w:b/>
          <w:szCs w:val="20"/>
          <w:lang w:eastAsia="sl-SI"/>
        </w:rPr>
      </w:pPr>
      <w:r w:rsidRPr="00313263">
        <w:rPr>
          <w:rFonts w:cs="Arial"/>
          <w:b/>
          <w:szCs w:val="20"/>
          <w:lang w:eastAsia="sl-SI"/>
        </w:rPr>
        <w:t>SESTAVNI DELI POGODBE</w:t>
      </w:r>
    </w:p>
    <w:p w14:paraId="45FB257C"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4ED9DCF7" w14:textId="77777777" w:rsidR="007701B0" w:rsidRPr="00313263" w:rsidRDefault="007701B0" w:rsidP="001C0AC4">
      <w:pPr>
        <w:keepNext/>
        <w:keepLines/>
        <w:suppressLineNumbers/>
        <w:tabs>
          <w:tab w:val="left" w:pos="1702"/>
        </w:tabs>
        <w:suppressAutoHyphens/>
        <w:spacing w:after="60"/>
        <w:rPr>
          <w:rFonts w:cs="Arial"/>
          <w:szCs w:val="20"/>
          <w:lang w:eastAsia="sl-SI"/>
        </w:rPr>
      </w:pPr>
      <w:r w:rsidRPr="00313263">
        <w:rPr>
          <w:rFonts w:cs="Arial"/>
          <w:szCs w:val="20"/>
          <w:lang w:eastAsia="sl-SI"/>
        </w:rPr>
        <w:t>Pogodbeni stranki ugotavljata, da so pri pojasnjevanju te pogodbe sestavni deli tudi:</w:t>
      </w:r>
    </w:p>
    <w:p w14:paraId="16FEBE2F" w14:textId="564D10EC" w:rsidR="007701B0" w:rsidRPr="00E157F0" w:rsidRDefault="007701B0" w:rsidP="001C0AC4">
      <w:pPr>
        <w:pStyle w:val="Odstavekseznama"/>
        <w:keepNext/>
        <w:keepLines/>
        <w:numPr>
          <w:ilvl w:val="0"/>
          <w:numId w:val="14"/>
        </w:numPr>
        <w:suppressLineNumbers/>
        <w:tabs>
          <w:tab w:val="left" w:pos="1702"/>
        </w:tabs>
        <w:suppressAutoHyphens/>
        <w:spacing w:line="276" w:lineRule="auto"/>
        <w:ind w:left="284" w:hanging="284"/>
        <w:rPr>
          <w:rFonts w:ascii="Arial" w:hAnsi="Arial" w:cs="Arial"/>
          <w:sz w:val="20"/>
          <w:szCs w:val="20"/>
          <w:lang w:eastAsia="sl-SI"/>
        </w:rPr>
      </w:pPr>
      <w:r w:rsidRPr="00E157F0">
        <w:rPr>
          <w:rFonts w:ascii="Arial" w:hAnsi="Arial" w:cs="Arial"/>
          <w:sz w:val="20"/>
          <w:szCs w:val="20"/>
          <w:lang w:eastAsia="sl-SI"/>
        </w:rPr>
        <w:t xml:space="preserve">razpisna dokumentacija št. </w:t>
      </w:r>
      <w:r w:rsidR="00E157F0" w:rsidRPr="00E157F0">
        <w:rPr>
          <w:rFonts w:ascii="Arial" w:hAnsi="Arial" w:cs="Arial"/>
          <w:sz w:val="20"/>
          <w:szCs w:val="20"/>
        </w:rPr>
        <w:t>V/02-PS-065/2025</w:t>
      </w:r>
      <w:r w:rsidR="00E157F0">
        <w:rPr>
          <w:rFonts w:ascii="Arial" w:hAnsi="Arial" w:cs="Arial"/>
          <w:sz w:val="20"/>
          <w:szCs w:val="20"/>
        </w:rPr>
        <w:t xml:space="preserve"> </w:t>
      </w:r>
      <w:r w:rsidRPr="00E157F0">
        <w:rPr>
          <w:rFonts w:ascii="Arial" w:hAnsi="Arial" w:cs="Arial"/>
          <w:sz w:val="20"/>
          <w:szCs w:val="20"/>
          <w:lang w:eastAsia="sl-SI"/>
        </w:rPr>
        <w:t>z vsemi prilogami,</w:t>
      </w:r>
    </w:p>
    <w:p w14:paraId="45D2CB5E" w14:textId="77777777" w:rsidR="007701B0" w:rsidRPr="00313263" w:rsidRDefault="007701B0" w:rsidP="001C0AC4">
      <w:pPr>
        <w:pStyle w:val="Odstavekseznama"/>
        <w:keepNext/>
        <w:keepLines/>
        <w:numPr>
          <w:ilvl w:val="0"/>
          <w:numId w:val="14"/>
        </w:numPr>
        <w:suppressLineNumbers/>
        <w:tabs>
          <w:tab w:val="left" w:pos="1702"/>
        </w:tabs>
        <w:suppressAutoHyphens/>
        <w:spacing w:line="276" w:lineRule="auto"/>
        <w:ind w:left="284" w:hanging="284"/>
        <w:rPr>
          <w:rFonts w:ascii="Arial" w:hAnsi="Arial" w:cs="Arial"/>
          <w:sz w:val="20"/>
          <w:szCs w:val="20"/>
          <w:lang w:eastAsia="sl-SI"/>
        </w:rPr>
      </w:pPr>
      <w:r w:rsidRPr="00313263">
        <w:rPr>
          <w:rFonts w:ascii="Arial" w:hAnsi="Arial" w:cs="Arial"/>
          <w:sz w:val="20"/>
          <w:szCs w:val="20"/>
          <w:lang w:eastAsia="sl-SI"/>
        </w:rPr>
        <w:t>zavarovalno tehnična dokumentacija,</w:t>
      </w:r>
    </w:p>
    <w:p w14:paraId="42D0BB20" w14:textId="18B9D342" w:rsidR="007701B0" w:rsidRPr="00313263" w:rsidRDefault="007701B0" w:rsidP="001C0AC4">
      <w:pPr>
        <w:pStyle w:val="Odstavekseznama"/>
        <w:keepNext/>
        <w:keepLines/>
        <w:numPr>
          <w:ilvl w:val="0"/>
          <w:numId w:val="14"/>
        </w:numPr>
        <w:suppressLineNumbers/>
        <w:suppressAutoHyphens/>
        <w:spacing w:line="276" w:lineRule="auto"/>
        <w:ind w:left="284" w:hanging="284"/>
        <w:rPr>
          <w:rFonts w:ascii="Arial" w:hAnsi="Arial" w:cs="Arial"/>
          <w:sz w:val="20"/>
          <w:szCs w:val="20"/>
          <w:lang w:eastAsia="sl-SI"/>
        </w:rPr>
      </w:pPr>
      <w:r w:rsidRPr="00313263">
        <w:rPr>
          <w:rFonts w:ascii="Arial" w:hAnsi="Arial" w:cs="Arial"/>
          <w:sz w:val="20"/>
          <w:szCs w:val="20"/>
          <w:lang w:eastAsia="sl-SI"/>
        </w:rPr>
        <w:t>ponudba izvajalca št.</w:t>
      </w:r>
      <w:r w:rsidR="007C67C8" w:rsidRPr="00313263">
        <w:rPr>
          <w:rFonts w:ascii="Arial" w:hAnsi="Arial" w:cs="Arial"/>
          <w:b/>
          <w:sz w:val="20"/>
          <w:szCs w:val="20"/>
        </w:rPr>
        <w:t xml:space="preserve"> </w:t>
      </w:r>
      <w:r w:rsidR="003009CB" w:rsidRPr="00313263">
        <w:rPr>
          <w:rFonts w:ascii="Arial" w:hAnsi="Arial" w:cs="Arial"/>
          <w:sz w:val="20"/>
          <w:szCs w:val="20"/>
        </w:rPr>
        <w:t>______</w:t>
      </w:r>
      <w:r w:rsidR="00797476" w:rsidRPr="00313263">
        <w:rPr>
          <w:rFonts w:ascii="Arial" w:hAnsi="Arial" w:cs="Arial"/>
          <w:sz w:val="20"/>
          <w:szCs w:val="20"/>
        </w:rPr>
        <w:t xml:space="preserve"> z dne </w:t>
      </w:r>
      <w:r w:rsidR="003009CB" w:rsidRPr="00313263">
        <w:rPr>
          <w:rFonts w:ascii="Arial" w:hAnsi="Arial" w:cs="Arial"/>
          <w:sz w:val="20"/>
          <w:szCs w:val="20"/>
        </w:rPr>
        <w:t>_________</w:t>
      </w:r>
      <w:r w:rsidRPr="00313263">
        <w:rPr>
          <w:rFonts w:ascii="Arial" w:hAnsi="Arial" w:cs="Arial"/>
          <w:sz w:val="20"/>
          <w:szCs w:val="20"/>
          <w:lang w:eastAsia="sl-SI"/>
        </w:rPr>
        <w:t>, z vsemi prilogami in ponudbenimi predračuni,</w:t>
      </w:r>
    </w:p>
    <w:p w14:paraId="5CA79CA1" w14:textId="77777777" w:rsidR="007701B0" w:rsidRPr="00313263" w:rsidRDefault="007701B0" w:rsidP="001C0AC4">
      <w:pPr>
        <w:pStyle w:val="Odstavekseznama"/>
        <w:keepNext/>
        <w:keepLines/>
        <w:numPr>
          <w:ilvl w:val="0"/>
          <w:numId w:val="14"/>
        </w:numPr>
        <w:suppressLineNumbers/>
        <w:suppressAutoHyphens/>
        <w:spacing w:line="276" w:lineRule="auto"/>
        <w:ind w:left="284" w:hanging="284"/>
        <w:rPr>
          <w:rFonts w:ascii="Arial" w:hAnsi="Arial" w:cs="Arial"/>
          <w:sz w:val="20"/>
          <w:szCs w:val="20"/>
          <w:lang w:eastAsia="sl-SI"/>
        </w:rPr>
      </w:pPr>
      <w:r w:rsidRPr="00313263">
        <w:rPr>
          <w:rFonts w:ascii="Arial" w:hAnsi="Arial" w:cs="Arial"/>
          <w:sz w:val="20"/>
          <w:szCs w:val="20"/>
          <w:lang w:eastAsia="sl-SI"/>
        </w:rPr>
        <w:t>zavarovalne police ter</w:t>
      </w:r>
    </w:p>
    <w:p w14:paraId="2530BCCF" w14:textId="77777777" w:rsidR="007701B0" w:rsidRPr="00313263" w:rsidRDefault="007701B0" w:rsidP="001C0AC4">
      <w:pPr>
        <w:pStyle w:val="Odstavekseznama"/>
        <w:keepNext/>
        <w:keepLines/>
        <w:numPr>
          <w:ilvl w:val="0"/>
          <w:numId w:val="14"/>
        </w:numPr>
        <w:suppressLineNumbers/>
        <w:suppressAutoHyphens/>
        <w:spacing w:line="276" w:lineRule="auto"/>
        <w:ind w:left="284" w:hanging="284"/>
        <w:rPr>
          <w:rFonts w:ascii="Arial" w:hAnsi="Arial" w:cs="Arial"/>
          <w:sz w:val="20"/>
          <w:szCs w:val="20"/>
          <w:lang w:eastAsia="sl-SI"/>
        </w:rPr>
      </w:pPr>
      <w:r w:rsidRPr="00313263">
        <w:rPr>
          <w:rFonts w:ascii="Arial" w:hAnsi="Arial" w:cs="Arial"/>
          <w:sz w:val="20"/>
          <w:szCs w:val="20"/>
        </w:rPr>
        <w:t>splošni pogoji zavarovalnice za posamezno vrsto pogodbenega zavarovanja, če niso v nasprotju z razpisnimi zavarovalno tehničnimi pogoji</w:t>
      </w:r>
      <w:r w:rsidRPr="00313263">
        <w:rPr>
          <w:rFonts w:ascii="Arial" w:hAnsi="Arial" w:cs="Arial"/>
          <w:sz w:val="20"/>
          <w:szCs w:val="20"/>
          <w:lang w:eastAsia="sl-SI"/>
        </w:rPr>
        <w:t>.</w:t>
      </w:r>
    </w:p>
    <w:p w14:paraId="59C80F63" w14:textId="77777777" w:rsidR="007701B0" w:rsidRPr="00313263" w:rsidRDefault="007701B0" w:rsidP="001C0AC4">
      <w:pPr>
        <w:keepNext/>
        <w:keepLines/>
        <w:suppressLineNumbers/>
        <w:tabs>
          <w:tab w:val="left" w:pos="851"/>
          <w:tab w:val="left" w:pos="1702"/>
        </w:tabs>
        <w:suppressAutoHyphens/>
        <w:ind w:left="-1440" w:firstLine="1440"/>
        <w:rPr>
          <w:rFonts w:cs="Arial"/>
          <w:b/>
          <w:szCs w:val="20"/>
          <w:lang w:eastAsia="sl-SI"/>
        </w:rPr>
      </w:pPr>
    </w:p>
    <w:p w14:paraId="76BC1811" w14:textId="77777777" w:rsidR="007701B0" w:rsidRPr="00313263" w:rsidRDefault="007701B0" w:rsidP="001C0AC4">
      <w:pPr>
        <w:keepNext/>
        <w:keepLines/>
        <w:suppressLineNumbers/>
        <w:tabs>
          <w:tab w:val="left" w:pos="851"/>
          <w:tab w:val="left" w:pos="1702"/>
        </w:tabs>
        <w:suppressAutoHyphens/>
        <w:ind w:left="-1440" w:firstLine="1440"/>
        <w:rPr>
          <w:rFonts w:cs="Arial"/>
          <w:b/>
          <w:szCs w:val="20"/>
          <w:lang w:eastAsia="sl-SI"/>
        </w:rPr>
      </w:pPr>
      <w:r w:rsidRPr="00313263">
        <w:rPr>
          <w:rFonts w:cs="Arial"/>
          <w:b/>
          <w:szCs w:val="20"/>
          <w:lang w:eastAsia="sl-SI"/>
        </w:rPr>
        <w:t>RAZVEZNI POGOJ</w:t>
      </w:r>
    </w:p>
    <w:p w14:paraId="28F447FA"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3E7A08C7" w14:textId="77777777" w:rsidR="007701B0" w:rsidRPr="00313263" w:rsidRDefault="007701B0" w:rsidP="00A83830">
      <w:pPr>
        <w:keepNext/>
        <w:keepLines/>
        <w:suppressLineNumbers/>
        <w:suppressAutoHyphens/>
        <w:spacing w:before="60" w:after="60"/>
        <w:jc w:val="both"/>
        <w:rPr>
          <w:rFonts w:cs="Arial"/>
          <w:color w:val="000000"/>
          <w:szCs w:val="20"/>
        </w:rPr>
      </w:pPr>
      <w:r w:rsidRPr="00313263">
        <w:rPr>
          <w:rFonts w:cs="Arial"/>
          <w:color w:val="00000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AF94A7" w14:textId="77777777" w:rsidR="007701B0" w:rsidRPr="00313263" w:rsidRDefault="007701B0" w:rsidP="00A83830">
      <w:pPr>
        <w:keepNext/>
        <w:keepLines/>
        <w:suppressLineNumbers/>
        <w:suppressAutoHyphens/>
        <w:spacing w:before="60" w:after="60"/>
        <w:jc w:val="both"/>
        <w:rPr>
          <w:rFonts w:cs="Arial"/>
          <w:color w:val="000000"/>
          <w:szCs w:val="20"/>
        </w:rPr>
      </w:pPr>
    </w:p>
    <w:p w14:paraId="6CE6CD1E" w14:textId="77777777" w:rsidR="007701B0" w:rsidRDefault="007701B0" w:rsidP="00A83830">
      <w:pPr>
        <w:keepNext/>
        <w:keepLines/>
        <w:suppressLineNumbers/>
        <w:suppressAutoHyphens/>
        <w:spacing w:before="60" w:after="60"/>
        <w:jc w:val="both"/>
        <w:rPr>
          <w:rFonts w:cs="Arial"/>
          <w:color w:val="000000"/>
          <w:szCs w:val="20"/>
        </w:rPr>
      </w:pPr>
      <w:r w:rsidRPr="00313263">
        <w:rPr>
          <w:rFonts w:cs="Arial"/>
          <w:color w:val="000000"/>
          <w:szCs w:val="20"/>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5349A85" w14:textId="77777777" w:rsidR="00664F3B" w:rsidRPr="00313263" w:rsidRDefault="00664F3B" w:rsidP="00A83830">
      <w:pPr>
        <w:keepNext/>
        <w:keepLines/>
        <w:suppressLineNumbers/>
        <w:suppressAutoHyphens/>
        <w:spacing w:before="60" w:after="60"/>
        <w:jc w:val="both"/>
        <w:rPr>
          <w:rFonts w:cs="Arial"/>
          <w:color w:val="000000"/>
          <w:szCs w:val="20"/>
        </w:rPr>
      </w:pPr>
    </w:p>
    <w:p w14:paraId="6D57DACD" w14:textId="77777777" w:rsidR="007701B0" w:rsidRPr="00313263" w:rsidRDefault="007701B0" w:rsidP="00A83830">
      <w:pPr>
        <w:keepNext/>
        <w:keepLines/>
        <w:suppressLineNumbers/>
        <w:suppressAutoHyphens/>
        <w:spacing w:before="60" w:after="60"/>
        <w:jc w:val="both"/>
        <w:rPr>
          <w:rFonts w:cs="Arial"/>
          <w:szCs w:val="20"/>
          <w:lang w:eastAsia="sl-SI"/>
        </w:rPr>
      </w:pPr>
      <w:r w:rsidRPr="00313263">
        <w:rPr>
          <w:rFonts w:cs="Arial"/>
          <w:color w:val="00000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1EBD01D" w14:textId="77777777" w:rsidR="007701B0" w:rsidRPr="00313263" w:rsidRDefault="007701B0" w:rsidP="001C0AC4">
      <w:pPr>
        <w:keepNext/>
        <w:keepLines/>
        <w:suppressLineNumbers/>
        <w:tabs>
          <w:tab w:val="left" w:pos="851"/>
          <w:tab w:val="left" w:pos="1702"/>
        </w:tabs>
        <w:suppressAutoHyphens/>
        <w:ind w:left="-1440" w:firstLine="1440"/>
        <w:rPr>
          <w:rFonts w:cs="Arial"/>
          <w:b/>
          <w:szCs w:val="20"/>
          <w:lang w:eastAsia="sl-SI"/>
        </w:rPr>
      </w:pPr>
    </w:p>
    <w:p w14:paraId="5E9BC4B2" w14:textId="77777777" w:rsidR="007701B0" w:rsidRPr="00313263" w:rsidRDefault="007701B0" w:rsidP="001C0AC4">
      <w:pPr>
        <w:keepNext/>
        <w:keepLines/>
        <w:suppressLineNumbers/>
        <w:tabs>
          <w:tab w:val="left" w:pos="851"/>
          <w:tab w:val="left" w:pos="1702"/>
        </w:tabs>
        <w:suppressAutoHyphens/>
        <w:ind w:left="-1440" w:firstLine="1440"/>
        <w:rPr>
          <w:rFonts w:cs="Arial"/>
          <w:b/>
          <w:szCs w:val="20"/>
          <w:lang w:eastAsia="sl-SI"/>
        </w:rPr>
      </w:pPr>
      <w:r w:rsidRPr="00313263">
        <w:rPr>
          <w:rFonts w:cs="Arial"/>
          <w:b/>
          <w:szCs w:val="20"/>
          <w:lang w:eastAsia="sl-SI"/>
        </w:rPr>
        <w:t>PROTIKORUPCIJSKA KLAVZULA</w:t>
      </w:r>
    </w:p>
    <w:p w14:paraId="18D5CA8A"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5CC7DCDC" w14:textId="77777777" w:rsidR="007701B0"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6F96F0AE" w14:textId="77777777" w:rsidR="00664F3B" w:rsidRPr="00313263" w:rsidRDefault="00664F3B" w:rsidP="00A83830">
      <w:pPr>
        <w:keepNext/>
        <w:keepLines/>
        <w:suppressLineNumbers/>
        <w:suppressAutoHyphens/>
        <w:spacing w:before="60" w:after="60"/>
        <w:jc w:val="both"/>
        <w:rPr>
          <w:rFonts w:cs="Arial"/>
          <w:szCs w:val="20"/>
          <w:lang w:eastAsia="sl-SI"/>
        </w:rPr>
      </w:pPr>
    </w:p>
    <w:p w14:paraId="7A70BDC2" w14:textId="77777777" w:rsidR="007701B0" w:rsidRPr="00313263"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522CB383" w14:textId="77777777" w:rsidR="007701B0" w:rsidRPr="00313263" w:rsidRDefault="007701B0" w:rsidP="001C0AC4">
      <w:pPr>
        <w:keepNext/>
        <w:keepLines/>
        <w:suppressLineNumbers/>
        <w:suppressAutoHyphens/>
        <w:rPr>
          <w:rFonts w:cs="Arial"/>
          <w:szCs w:val="20"/>
          <w:lang w:eastAsia="sl-SI"/>
        </w:rPr>
      </w:pPr>
    </w:p>
    <w:p w14:paraId="5A600826" w14:textId="1FC5699E" w:rsidR="00587642" w:rsidRPr="00313263" w:rsidRDefault="00587642" w:rsidP="001C0AC4">
      <w:pPr>
        <w:keepNext/>
        <w:keepLines/>
        <w:suppressLineNumbers/>
        <w:suppressAutoHyphens/>
        <w:rPr>
          <w:rFonts w:cs="Arial"/>
          <w:b/>
          <w:color w:val="000000"/>
          <w:szCs w:val="20"/>
        </w:rPr>
      </w:pPr>
    </w:p>
    <w:p w14:paraId="312583AE" w14:textId="77777777" w:rsidR="007701B0" w:rsidRPr="00313263" w:rsidRDefault="007701B0" w:rsidP="001C0AC4">
      <w:pPr>
        <w:keepNext/>
        <w:keepLines/>
        <w:suppressLineNumbers/>
        <w:suppressAutoHyphens/>
        <w:autoSpaceDE w:val="0"/>
        <w:autoSpaceDN w:val="0"/>
        <w:adjustRightInd w:val="0"/>
        <w:rPr>
          <w:rFonts w:cs="Arial"/>
          <w:b/>
          <w:color w:val="000000"/>
          <w:szCs w:val="20"/>
        </w:rPr>
      </w:pPr>
      <w:r w:rsidRPr="00313263">
        <w:rPr>
          <w:rFonts w:cs="Arial"/>
          <w:b/>
          <w:color w:val="000000"/>
          <w:szCs w:val="20"/>
        </w:rPr>
        <w:t>PREDSTAVNIKI POGODBENIH STRANK</w:t>
      </w:r>
    </w:p>
    <w:p w14:paraId="073976F1"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4294AF07" w14:textId="77777777" w:rsidR="007701B0" w:rsidRPr="00313263" w:rsidRDefault="007701B0" w:rsidP="008A3C43">
      <w:pPr>
        <w:keepNext/>
        <w:keepLines/>
        <w:suppressLineNumbers/>
        <w:suppressAutoHyphens/>
        <w:jc w:val="both"/>
        <w:rPr>
          <w:rFonts w:cs="Arial"/>
          <w:szCs w:val="20"/>
        </w:rPr>
      </w:pPr>
      <w:r w:rsidRPr="00313263">
        <w:rPr>
          <w:rFonts w:cs="Arial"/>
          <w:color w:val="000000"/>
          <w:szCs w:val="20"/>
        </w:rPr>
        <w:t xml:space="preserve">Skrbnica pogodbe s strani naročnika je </w:t>
      </w:r>
      <w:r w:rsidR="007C67C8" w:rsidRPr="00313263">
        <w:rPr>
          <w:rFonts w:cs="Arial"/>
          <w:color w:val="000000"/>
          <w:szCs w:val="20"/>
        </w:rPr>
        <w:t>ga. Polona Smolej</w:t>
      </w:r>
      <w:r w:rsidRPr="00313263">
        <w:rPr>
          <w:rFonts w:cs="Arial"/>
          <w:color w:val="000000"/>
          <w:szCs w:val="20"/>
        </w:rPr>
        <w:t xml:space="preserve">, tel. št.: </w:t>
      </w:r>
      <w:r w:rsidR="007C67C8" w:rsidRPr="00313263">
        <w:rPr>
          <w:rFonts w:cs="Arial"/>
          <w:color w:val="000000"/>
          <w:szCs w:val="20"/>
        </w:rPr>
        <w:t>04 58 10 426</w:t>
      </w:r>
      <w:r w:rsidRPr="00313263">
        <w:rPr>
          <w:rFonts w:cs="Arial"/>
          <w:color w:val="000000"/>
          <w:szCs w:val="20"/>
        </w:rPr>
        <w:t xml:space="preserve">, e-pošta: </w:t>
      </w:r>
      <w:hyperlink r:id="rId10" w:history="1">
        <w:r w:rsidR="007C67C8" w:rsidRPr="00313263">
          <w:rPr>
            <w:rStyle w:val="Hiperpovezava"/>
            <w:rFonts w:cs="Arial"/>
            <w:szCs w:val="20"/>
          </w:rPr>
          <w:t>polona.smolej@jeko.si</w:t>
        </w:r>
      </w:hyperlink>
      <w:r w:rsidR="006B0A99" w:rsidRPr="00313263">
        <w:rPr>
          <w:rStyle w:val="Hiperpovezava"/>
          <w:rFonts w:cs="Arial"/>
          <w:szCs w:val="20"/>
        </w:rPr>
        <w:t>.</w:t>
      </w:r>
    </w:p>
    <w:p w14:paraId="5D0B7137" w14:textId="027673BC" w:rsidR="007701B0" w:rsidRPr="00313263" w:rsidRDefault="007701B0" w:rsidP="008A3C43">
      <w:pPr>
        <w:keepNext/>
        <w:keepLines/>
        <w:suppressLineNumbers/>
        <w:suppressAutoHyphens/>
        <w:spacing w:before="60"/>
        <w:jc w:val="both"/>
        <w:rPr>
          <w:rFonts w:cs="Arial"/>
          <w:bCs/>
          <w:szCs w:val="20"/>
        </w:rPr>
      </w:pPr>
      <w:r w:rsidRPr="00313263">
        <w:rPr>
          <w:rFonts w:cs="Arial"/>
          <w:szCs w:val="20"/>
        </w:rPr>
        <w:t>Skrbni</w:t>
      </w:r>
      <w:r w:rsidR="008A3C43">
        <w:rPr>
          <w:rFonts w:cs="Arial"/>
          <w:szCs w:val="20"/>
        </w:rPr>
        <w:t>k/ca</w:t>
      </w:r>
      <w:r w:rsidRPr="00313263">
        <w:rPr>
          <w:rFonts w:cs="Arial"/>
          <w:szCs w:val="20"/>
        </w:rPr>
        <w:t xml:space="preserve"> pogodbe s strani izvajalca je </w:t>
      </w:r>
      <w:r w:rsidR="00A35EC0" w:rsidRPr="00313263">
        <w:rPr>
          <w:rFonts w:cs="Arial"/>
          <w:szCs w:val="20"/>
        </w:rPr>
        <w:t>ga.</w:t>
      </w:r>
      <w:r w:rsidR="00664F3B">
        <w:rPr>
          <w:rFonts w:cs="Arial"/>
          <w:szCs w:val="20"/>
        </w:rPr>
        <w:t>/g.</w:t>
      </w:r>
      <w:r w:rsidR="00A35EC0" w:rsidRPr="00313263">
        <w:rPr>
          <w:rFonts w:cs="Arial"/>
          <w:szCs w:val="20"/>
        </w:rPr>
        <w:t xml:space="preserve"> </w:t>
      </w:r>
      <w:r w:rsidR="00313263">
        <w:rPr>
          <w:rFonts w:cs="Arial"/>
          <w:szCs w:val="20"/>
        </w:rPr>
        <w:t>_________</w:t>
      </w:r>
      <w:r w:rsidRPr="00313263">
        <w:rPr>
          <w:rFonts w:cs="Arial"/>
          <w:szCs w:val="20"/>
        </w:rPr>
        <w:t>, tel. št.:</w:t>
      </w:r>
      <w:r w:rsidR="00A35EC0" w:rsidRPr="00313263">
        <w:rPr>
          <w:rFonts w:cs="Arial"/>
          <w:szCs w:val="20"/>
        </w:rPr>
        <w:t xml:space="preserve"> </w:t>
      </w:r>
      <w:r w:rsidR="00313263">
        <w:rPr>
          <w:rFonts w:cs="Arial"/>
          <w:szCs w:val="20"/>
        </w:rPr>
        <w:t>____________</w:t>
      </w:r>
      <w:r w:rsidRPr="00313263">
        <w:rPr>
          <w:rFonts w:cs="Arial"/>
          <w:szCs w:val="20"/>
        </w:rPr>
        <w:t>, e-pošta:</w:t>
      </w:r>
      <w:r w:rsidR="007C67C8" w:rsidRPr="00313263">
        <w:rPr>
          <w:rFonts w:cs="Arial"/>
          <w:b/>
          <w:szCs w:val="20"/>
        </w:rPr>
        <w:t xml:space="preserve"> </w:t>
      </w:r>
      <w:r w:rsidR="00313263">
        <w:rPr>
          <w:rFonts w:cs="Arial"/>
          <w:szCs w:val="20"/>
        </w:rPr>
        <w:t>_____________________.</w:t>
      </w:r>
    </w:p>
    <w:p w14:paraId="1B03245F" w14:textId="77777777" w:rsidR="007701B0" w:rsidRDefault="007701B0" w:rsidP="00A83830">
      <w:pPr>
        <w:keepNext/>
        <w:keepLines/>
        <w:suppressLineNumbers/>
        <w:suppressAutoHyphens/>
        <w:autoSpaceDE w:val="0"/>
        <w:autoSpaceDN w:val="0"/>
        <w:adjustRightInd w:val="0"/>
        <w:spacing w:before="60" w:after="60"/>
        <w:jc w:val="both"/>
        <w:rPr>
          <w:rFonts w:cs="Arial"/>
          <w:szCs w:val="20"/>
        </w:rPr>
      </w:pPr>
      <w:r w:rsidRPr="00313263">
        <w:rPr>
          <w:rFonts w:cs="Arial"/>
          <w:szCs w:val="20"/>
        </w:rPr>
        <w:t>Zavarovalni posrednik je Sipos posredovanje zavarovanj d.o.o., Sv. Duh 264, 4220 Škofja Loka, tel. št.: 04 51 39 049, e</w:t>
      </w:r>
      <w:r w:rsidR="007C67C8" w:rsidRPr="00313263">
        <w:rPr>
          <w:rFonts w:cs="Arial"/>
          <w:szCs w:val="20"/>
        </w:rPr>
        <w:t>-</w:t>
      </w:r>
      <w:r w:rsidRPr="00313263">
        <w:rPr>
          <w:rFonts w:cs="Arial"/>
          <w:szCs w:val="20"/>
        </w:rPr>
        <w:t xml:space="preserve">pošta: </w:t>
      </w:r>
      <w:hyperlink r:id="rId11" w:history="1">
        <w:r w:rsidRPr="00313263">
          <w:rPr>
            <w:rFonts w:cs="Arial"/>
            <w:color w:val="0000FF"/>
            <w:szCs w:val="20"/>
            <w:u w:val="single"/>
          </w:rPr>
          <w:t>sipos@sipos.si</w:t>
        </w:r>
      </w:hyperlink>
      <w:r w:rsidRPr="00313263">
        <w:rPr>
          <w:rFonts w:cs="Arial"/>
          <w:szCs w:val="20"/>
        </w:rPr>
        <w:t>.</w:t>
      </w:r>
    </w:p>
    <w:p w14:paraId="2EE573AA" w14:textId="77777777" w:rsidR="00664F3B" w:rsidRPr="00313263" w:rsidRDefault="00664F3B" w:rsidP="00664F3B">
      <w:pPr>
        <w:keepNext/>
        <w:keepLines/>
        <w:suppressLineNumbers/>
        <w:suppressAutoHyphens/>
        <w:spacing w:before="60" w:after="60"/>
        <w:jc w:val="both"/>
        <w:rPr>
          <w:rFonts w:cs="Arial"/>
          <w:szCs w:val="20"/>
          <w:lang w:eastAsia="sl-SI"/>
        </w:rPr>
      </w:pPr>
    </w:p>
    <w:p w14:paraId="62971EBC" w14:textId="77777777" w:rsidR="007701B0" w:rsidRPr="00313263" w:rsidRDefault="007701B0" w:rsidP="00664F3B">
      <w:pPr>
        <w:keepNext/>
        <w:keepLines/>
        <w:suppressLineNumbers/>
        <w:suppressAutoHyphens/>
        <w:spacing w:before="60" w:after="60"/>
        <w:jc w:val="both"/>
        <w:rPr>
          <w:rFonts w:cs="Arial"/>
          <w:szCs w:val="20"/>
          <w:lang w:eastAsia="sl-SI"/>
        </w:rPr>
      </w:pPr>
      <w:r w:rsidRPr="00664F3B">
        <w:rPr>
          <w:rFonts w:cs="Arial"/>
          <w:szCs w:val="20"/>
          <w:lang w:eastAsia="sl-SI"/>
        </w:rPr>
        <w:t xml:space="preserve">Predstavniki so pooblaščeni, da pogodbeni stranki zastopajo v vseh vprašanjih, ki se nanašajo na izvajanje te pogodbe. </w:t>
      </w:r>
      <w:r w:rsidRPr="00313263">
        <w:rPr>
          <w:rFonts w:cs="Arial"/>
          <w:szCs w:val="20"/>
          <w:lang w:eastAsia="sl-SI"/>
        </w:rPr>
        <w:t>Morebitne spremembe pooblaščenih predstavnikov si morata pogodbeni stranki sporočiti pisno v roku petih (</w:t>
      </w:r>
      <w:r w:rsidR="007C67C8" w:rsidRPr="00313263">
        <w:rPr>
          <w:rFonts w:cs="Arial"/>
          <w:szCs w:val="20"/>
          <w:lang w:eastAsia="sl-SI"/>
        </w:rPr>
        <w:t xml:space="preserve"> </w:t>
      </w:r>
      <w:r w:rsidRPr="00313263">
        <w:rPr>
          <w:rFonts w:cs="Arial"/>
          <w:szCs w:val="20"/>
          <w:lang w:eastAsia="sl-SI"/>
        </w:rPr>
        <w:t>5</w:t>
      </w:r>
      <w:r w:rsidR="007C67C8" w:rsidRPr="00313263">
        <w:rPr>
          <w:rFonts w:cs="Arial"/>
          <w:szCs w:val="20"/>
          <w:lang w:eastAsia="sl-SI"/>
        </w:rPr>
        <w:t xml:space="preserve"> </w:t>
      </w:r>
      <w:r w:rsidRPr="00313263">
        <w:rPr>
          <w:rFonts w:cs="Arial"/>
          <w:szCs w:val="20"/>
          <w:lang w:eastAsia="sl-SI"/>
        </w:rPr>
        <w:t>) dni po nastanku spremembe.</w:t>
      </w:r>
    </w:p>
    <w:p w14:paraId="7D30CFED" w14:textId="77777777" w:rsidR="007701B0" w:rsidRPr="00313263" w:rsidRDefault="007701B0" w:rsidP="001C0AC4">
      <w:pPr>
        <w:keepNext/>
        <w:keepLines/>
        <w:suppressLineNumbers/>
        <w:suppressAutoHyphens/>
        <w:rPr>
          <w:rFonts w:cs="Arial"/>
          <w:b/>
          <w:szCs w:val="20"/>
          <w:lang w:eastAsia="sl-SI"/>
        </w:rPr>
      </w:pPr>
      <w:r w:rsidRPr="00313263">
        <w:rPr>
          <w:rFonts w:cs="Arial"/>
          <w:b/>
          <w:szCs w:val="20"/>
          <w:lang w:eastAsia="sl-SI"/>
        </w:rPr>
        <w:lastRenderedPageBreak/>
        <w:t>VARSTVO PODATKOV</w:t>
      </w:r>
    </w:p>
    <w:p w14:paraId="54A5B20E"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73AC9FC5" w14:textId="77777777" w:rsidR="007701B0"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Zavarovalnica se obveže, da bo z osebnimi podatki ravnala skladno z določili vsakokrat veljavnih predpisov s področja varstva osebnih podatkov.</w:t>
      </w:r>
    </w:p>
    <w:p w14:paraId="60C1F777" w14:textId="77777777" w:rsidR="00664F3B" w:rsidRPr="00313263" w:rsidRDefault="00664F3B" w:rsidP="00A83830">
      <w:pPr>
        <w:keepNext/>
        <w:keepLines/>
        <w:suppressLineNumbers/>
        <w:suppressAutoHyphens/>
        <w:spacing w:before="60" w:after="60"/>
        <w:jc w:val="both"/>
        <w:rPr>
          <w:rFonts w:cs="Arial"/>
          <w:szCs w:val="20"/>
          <w:lang w:eastAsia="sl-SI"/>
        </w:rPr>
      </w:pPr>
    </w:p>
    <w:p w14:paraId="407A3CDB" w14:textId="77777777" w:rsidR="007701B0" w:rsidRPr="00313263"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Zavarovalnica mora imeti vzpostavljen postopek in ukrepe za varovanje in obdelovanje osebnih podatkov, kot jih predpisuje vsakokrat veljavna zakonodaja s področja varstva osebnih podatkov.</w:t>
      </w:r>
    </w:p>
    <w:p w14:paraId="63D05BEF" w14:textId="77777777" w:rsidR="007701B0" w:rsidRDefault="007701B0" w:rsidP="001C0AC4">
      <w:pPr>
        <w:keepNext/>
        <w:keepLines/>
        <w:suppressLineNumbers/>
        <w:suppressAutoHyphens/>
        <w:rPr>
          <w:rFonts w:cs="Arial"/>
          <w:szCs w:val="20"/>
          <w:lang w:eastAsia="sl-SI"/>
        </w:rPr>
      </w:pPr>
    </w:p>
    <w:p w14:paraId="78F19968" w14:textId="77777777" w:rsidR="00664F3B" w:rsidRPr="00313263" w:rsidRDefault="00664F3B" w:rsidP="001C0AC4">
      <w:pPr>
        <w:keepNext/>
        <w:keepLines/>
        <w:suppressLineNumbers/>
        <w:suppressAutoHyphens/>
        <w:rPr>
          <w:rFonts w:cs="Arial"/>
          <w:szCs w:val="20"/>
          <w:lang w:eastAsia="sl-SI"/>
        </w:rPr>
      </w:pPr>
    </w:p>
    <w:p w14:paraId="4B63BF35" w14:textId="77777777" w:rsidR="007701B0" w:rsidRPr="00313263" w:rsidRDefault="007701B0" w:rsidP="001C0AC4">
      <w:pPr>
        <w:keepNext/>
        <w:keepLines/>
        <w:suppressLineNumbers/>
        <w:suppressAutoHyphens/>
        <w:rPr>
          <w:rFonts w:cs="Arial"/>
          <w:b/>
          <w:szCs w:val="20"/>
          <w:lang w:eastAsia="sl-SI"/>
        </w:rPr>
      </w:pPr>
      <w:r w:rsidRPr="00313263">
        <w:rPr>
          <w:rFonts w:cs="Arial"/>
          <w:b/>
          <w:szCs w:val="20"/>
          <w:lang w:eastAsia="sl-SI"/>
        </w:rPr>
        <w:t>OSTALE DOLOČBE</w:t>
      </w:r>
    </w:p>
    <w:p w14:paraId="4CAB36DC"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5F647142" w14:textId="77777777" w:rsidR="007701B0" w:rsidRDefault="007701B0" w:rsidP="00A83830">
      <w:pPr>
        <w:keepNext/>
        <w:keepLines/>
        <w:suppressLineNumbers/>
        <w:suppressAutoHyphens/>
        <w:jc w:val="both"/>
        <w:rPr>
          <w:rFonts w:cs="Arial"/>
          <w:szCs w:val="20"/>
          <w:lang w:eastAsia="sl-SI"/>
        </w:rPr>
      </w:pPr>
      <w:r w:rsidRPr="00313263">
        <w:rPr>
          <w:rFonts w:cs="Arial"/>
          <w:szCs w:val="20"/>
          <w:lang w:eastAsia="sl-SI"/>
        </w:rPr>
        <w:t>Morebitne spore, ki bi nastali v zvezi z izvajanjem te pogodbe, bosta pogodbeni stranki skušali rešiti sporazumno.</w:t>
      </w:r>
    </w:p>
    <w:p w14:paraId="2B59DAED" w14:textId="77777777" w:rsidR="007701B0" w:rsidRPr="00313263"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Če spora ne bo možno rešiti sporazumno, lahko vsaka pogodbena stranka sproži postopek za rešitev spora pri stvarno pristojnem sodišču v Kranju.</w:t>
      </w:r>
    </w:p>
    <w:p w14:paraId="313089CB" w14:textId="77777777" w:rsidR="00185268" w:rsidRPr="00313263" w:rsidRDefault="00185268" w:rsidP="001C0AC4">
      <w:pPr>
        <w:keepNext/>
        <w:keepLines/>
        <w:suppressLineNumbers/>
        <w:suppressAutoHyphens/>
        <w:spacing w:before="60" w:after="60"/>
        <w:rPr>
          <w:rFonts w:cs="Arial"/>
          <w:szCs w:val="20"/>
          <w:lang w:eastAsia="sl-SI"/>
        </w:rPr>
      </w:pPr>
    </w:p>
    <w:p w14:paraId="2E230677"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10BBD548" w14:textId="77777777" w:rsidR="007701B0" w:rsidRPr="00313263" w:rsidRDefault="007701B0" w:rsidP="001C0AC4">
      <w:pPr>
        <w:keepNext/>
        <w:keepLines/>
        <w:suppressLineNumbers/>
        <w:suppressAutoHyphens/>
        <w:rPr>
          <w:rFonts w:cs="Arial"/>
          <w:bCs/>
          <w:szCs w:val="20"/>
        </w:rPr>
      </w:pPr>
      <w:r w:rsidRPr="00313263">
        <w:rPr>
          <w:rFonts w:cs="Arial"/>
          <w:bCs/>
          <w:szCs w:val="20"/>
        </w:rPr>
        <w:t>Izvajalec se obvezuje, da bo kadarkoli v času veljavnosti te pogodbe, v skladu s šestim odstavkom 91. člena ZJN-3, v roku osmih (</w:t>
      </w:r>
      <w:r w:rsidR="00185268" w:rsidRPr="00313263">
        <w:rPr>
          <w:rFonts w:cs="Arial"/>
          <w:bCs/>
          <w:szCs w:val="20"/>
        </w:rPr>
        <w:t xml:space="preserve"> </w:t>
      </w:r>
      <w:r w:rsidRPr="00313263">
        <w:rPr>
          <w:rFonts w:cs="Arial"/>
          <w:bCs/>
          <w:szCs w:val="20"/>
        </w:rPr>
        <w:t>8</w:t>
      </w:r>
      <w:r w:rsidR="00185268" w:rsidRPr="00313263">
        <w:rPr>
          <w:rFonts w:cs="Arial"/>
          <w:bCs/>
          <w:szCs w:val="20"/>
        </w:rPr>
        <w:t xml:space="preserve"> </w:t>
      </w:r>
      <w:r w:rsidRPr="00313263">
        <w:rPr>
          <w:rFonts w:cs="Arial"/>
          <w:bCs/>
          <w:szCs w:val="20"/>
        </w:rPr>
        <w:t>) dni od prejema poziva (</w:t>
      </w:r>
      <w:r w:rsidR="00185268" w:rsidRPr="00313263">
        <w:rPr>
          <w:rFonts w:cs="Arial"/>
          <w:bCs/>
          <w:szCs w:val="20"/>
        </w:rPr>
        <w:t xml:space="preserve"> </w:t>
      </w:r>
      <w:r w:rsidRPr="00313263">
        <w:rPr>
          <w:rFonts w:cs="Arial"/>
          <w:bCs/>
          <w:szCs w:val="20"/>
        </w:rPr>
        <w:t>velja tudi za vse podizvajalce, s katerimi izvajalec izvaja predmet te pogodbe</w:t>
      </w:r>
      <w:r w:rsidR="00185268" w:rsidRPr="00313263">
        <w:rPr>
          <w:rFonts w:cs="Arial"/>
          <w:bCs/>
          <w:szCs w:val="20"/>
        </w:rPr>
        <w:t xml:space="preserve"> </w:t>
      </w:r>
      <w:r w:rsidRPr="00313263">
        <w:rPr>
          <w:rFonts w:cs="Arial"/>
          <w:bCs/>
          <w:szCs w:val="20"/>
        </w:rPr>
        <w:t>), naročniku posredoval podatke o:</w:t>
      </w:r>
    </w:p>
    <w:p w14:paraId="10F1DAAA" w14:textId="77777777" w:rsidR="007701B0" w:rsidRPr="00313263" w:rsidRDefault="007701B0" w:rsidP="001C0AC4">
      <w:pPr>
        <w:keepNext/>
        <w:keepLines/>
        <w:numPr>
          <w:ilvl w:val="0"/>
          <w:numId w:val="7"/>
        </w:numPr>
        <w:suppressLineNumbers/>
        <w:tabs>
          <w:tab w:val="clear" w:pos="435"/>
          <w:tab w:val="num" w:pos="284"/>
        </w:tabs>
        <w:suppressAutoHyphens/>
        <w:ind w:left="284" w:hanging="209"/>
        <w:rPr>
          <w:rFonts w:cs="Arial"/>
          <w:bCs/>
          <w:szCs w:val="20"/>
        </w:rPr>
      </w:pPr>
      <w:r w:rsidRPr="00313263">
        <w:rPr>
          <w:rFonts w:cs="Arial"/>
          <w:bCs/>
          <w:szCs w:val="20"/>
        </w:rPr>
        <w:t>svojih ustanoviteljih, družbenikih, vključno s tihimi družbeniki, delničarjih, komandistih ali drugih lastnikih in podatke o lastniških deležih navedenih oseb,</w:t>
      </w:r>
    </w:p>
    <w:p w14:paraId="295E6561" w14:textId="77777777" w:rsidR="007701B0" w:rsidRPr="00313263" w:rsidRDefault="007701B0" w:rsidP="001C0AC4">
      <w:pPr>
        <w:keepNext/>
        <w:keepLines/>
        <w:numPr>
          <w:ilvl w:val="0"/>
          <w:numId w:val="7"/>
        </w:numPr>
        <w:suppressLineNumbers/>
        <w:tabs>
          <w:tab w:val="clear" w:pos="435"/>
          <w:tab w:val="num" w:pos="284"/>
        </w:tabs>
        <w:suppressAutoHyphens/>
        <w:ind w:left="284" w:hanging="209"/>
        <w:rPr>
          <w:rFonts w:cs="Arial"/>
          <w:bCs/>
          <w:szCs w:val="20"/>
        </w:rPr>
      </w:pPr>
      <w:r w:rsidRPr="00313263">
        <w:rPr>
          <w:rFonts w:cs="Arial"/>
          <w:bCs/>
          <w:szCs w:val="20"/>
        </w:rPr>
        <w:t>gospodarskih subjektih, za katere se glede na določbe zakona, ki ureja gospodarske družbe, šteje, da so z njim povezane družbe.</w:t>
      </w:r>
    </w:p>
    <w:p w14:paraId="256407DE" w14:textId="77777777" w:rsidR="00185268" w:rsidRPr="00313263" w:rsidRDefault="00185268" w:rsidP="001C0AC4">
      <w:pPr>
        <w:keepNext/>
        <w:keepLines/>
        <w:suppressLineNumbers/>
        <w:suppressAutoHyphens/>
        <w:ind w:left="284"/>
        <w:rPr>
          <w:rFonts w:cs="Arial"/>
          <w:bCs/>
          <w:szCs w:val="20"/>
        </w:rPr>
      </w:pPr>
    </w:p>
    <w:p w14:paraId="098E8A05"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3C51A866" w14:textId="77777777" w:rsidR="007701B0"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Izvajalec je dolžan naročniku pisno sporočiti vsako spremembo imena podjetja in spremembo sedeža, uvedbo prisilne poravnave, stečajnega postopka in postopka likvidacije najkasneje v osmih (</w:t>
      </w:r>
      <w:r w:rsidR="00185268" w:rsidRPr="00313263">
        <w:rPr>
          <w:rFonts w:cs="Arial"/>
          <w:szCs w:val="20"/>
          <w:lang w:eastAsia="sl-SI"/>
        </w:rPr>
        <w:t xml:space="preserve"> </w:t>
      </w:r>
      <w:r w:rsidRPr="00313263">
        <w:rPr>
          <w:rFonts w:cs="Arial"/>
          <w:szCs w:val="20"/>
          <w:lang w:eastAsia="sl-SI"/>
        </w:rPr>
        <w:t>8</w:t>
      </w:r>
      <w:r w:rsidR="00185268" w:rsidRPr="00313263">
        <w:rPr>
          <w:rFonts w:cs="Arial"/>
          <w:szCs w:val="20"/>
          <w:lang w:eastAsia="sl-SI"/>
        </w:rPr>
        <w:t xml:space="preserve"> </w:t>
      </w:r>
      <w:r w:rsidRPr="00313263">
        <w:rPr>
          <w:rFonts w:cs="Arial"/>
          <w:szCs w:val="20"/>
          <w:lang w:eastAsia="sl-SI"/>
        </w:rPr>
        <w:t>) dneh po nastali spremembi, sicer je za opustitev obvestila odškodninsko odgovoren naročniku.</w:t>
      </w:r>
    </w:p>
    <w:p w14:paraId="6FBE3F67" w14:textId="77777777" w:rsidR="00664F3B" w:rsidRPr="00313263" w:rsidRDefault="00664F3B" w:rsidP="00A83830">
      <w:pPr>
        <w:keepNext/>
        <w:keepLines/>
        <w:suppressLineNumbers/>
        <w:suppressAutoHyphens/>
        <w:spacing w:before="60" w:after="60"/>
        <w:jc w:val="both"/>
        <w:rPr>
          <w:rFonts w:cs="Arial"/>
          <w:szCs w:val="20"/>
          <w:lang w:eastAsia="sl-SI"/>
        </w:rPr>
      </w:pPr>
    </w:p>
    <w:p w14:paraId="23B62EF1" w14:textId="77777777" w:rsidR="007701B0" w:rsidRPr="00313263" w:rsidRDefault="007701B0" w:rsidP="00A83830">
      <w:pPr>
        <w:keepNext/>
        <w:keepLines/>
        <w:suppressLineNumbers/>
        <w:suppressAutoHyphens/>
        <w:spacing w:before="60" w:after="60"/>
        <w:jc w:val="both"/>
        <w:rPr>
          <w:rFonts w:cs="Arial"/>
          <w:szCs w:val="20"/>
          <w:lang w:eastAsia="sl-SI"/>
        </w:rPr>
      </w:pPr>
      <w:r w:rsidRPr="00313263">
        <w:rPr>
          <w:rFonts w:cs="Arial"/>
          <w:szCs w:val="20"/>
          <w:lang w:eastAsia="sl-SI"/>
        </w:rPr>
        <w:t>Ta pogodba v celoti zavezuje tudi morebitne vsakokratne pravne naslednike vsake od pogodbenih strank, kar velja zlasti tudi v primeru organizacijsko – statusnih ter lastninskih sprememb.</w:t>
      </w:r>
    </w:p>
    <w:p w14:paraId="1F339DE2" w14:textId="77777777" w:rsidR="00185268" w:rsidRPr="00313263" w:rsidRDefault="00185268" w:rsidP="001C0AC4">
      <w:pPr>
        <w:keepNext/>
        <w:keepLines/>
        <w:suppressLineNumbers/>
        <w:suppressAutoHyphens/>
        <w:spacing w:before="60" w:after="60"/>
        <w:rPr>
          <w:rFonts w:cs="Arial"/>
          <w:szCs w:val="20"/>
          <w:lang w:eastAsia="sl-SI"/>
        </w:rPr>
      </w:pPr>
    </w:p>
    <w:p w14:paraId="1A3CA1C6"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 xml:space="preserve">člen </w:t>
      </w:r>
    </w:p>
    <w:p w14:paraId="2316E506" w14:textId="6B587178" w:rsidR="007701B0" w:rsidRDefault="007701B0" w:rsidP="00A83830">
      <w:pPr>
        <w:keepNext/>
        <w:keepLines/>
        <w:suppressLineNumbers/>
        <w:suppressAutoHyphens/>
        <w:jc w:val="both"/>
        <w:rPr>
          <w:rFonts w:cs="Arial"/>
          <w:szCs w:val="20"/>
        </w:rPr>
      </w:pPr>
      <w:r w:rsidRPr="00313263">
        <w:rPr>
          <w:rFonts w:cs="Arial"/>
          <w:szCs w:val="20"/>
        </w:rPr>
        <w:t>Vse morebitne spremembe ali dopolnitve te pogodbe se sklenejo v obliki pisnega aneksa k pogodbi</w:t>
      </w:r>
      <w:r w:rsidR="00313263">
        <w:rPr>
          <w:rFonts w:cs="Arial"/>
          <w:szCs w:val="20"/>
        </w:rPr>
        <w:t>, razen kadar so spremembe in dopolnitve vezane na določila, navedena v prvem odstavku 7. člena te pogodbe.</w:t>
      </w:r>
    </w:p>
    <w:p w14:paraId="7791619A" w14:textId="77777777" w:rsidR="001C0AC4" w:rsidRPr="00313263" w:rsidRDefault="001C0AC4" w:rsidP="001C0AC4">
      <w:pPr>
        <w:keepNext/>
        <w:keepLines/>
        <w:suppressLineNumbers/>
        <w:suppressAutoHyphens/>
        <w:rPr>
          <w:rFonts w:cs="Arial"/>
          <w:szCs w:val="20"/>
        </w:rPr>
      </w:pPr>
    </w:p>
    <w:p w14:paraId="66D0D0F3"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3FF96708" w14:textId="77777777" w:rsidR="00664F3B" w:rsidRDefault="007701B0" w:rsidP="00A83830">
      <w:pPr>
        <w:keepNext/>
        <w:keepLines/>
        <w:suppressLineNumbers/>
        <w:suppressAutoHyphens/>
        <w:jc w:val="both"/>
        <w:rPr>
          <w:rFonts w:cs="Arial"/>
          <w:szCs w:val="20"/>
          <w:lang w:eastAsia="sl-SI"/>
        </w:rPr>
      </w:pPr>
      <w:r w:rsidRPr="00313263">
        <w:rPr>
          <w:rFonts w:cs="Arial"/>
          <w:szCs w:val="20"/>
          <w:lang w:eastAsia="sl-SI"/>
        </w:rPr>
        <w:t xml:space="preserve">Če katerokoli od določil te pogodbe je ali postane neveljavno, to ne vpliva na ostala določila te pogodbe. </w:t>
      </w:r>
    </w:p>
    <w:p w14:paraId="73ECD709" w14:textId="642D7BF6" w:rsidR="007701B0" w:rsidRPr="00313263" w:rsidRDefault="007701B0" w:rsidP="00A83830">
      <w:pPr>
        <w:keepNext/>
        <w:keepLines/>
        <w:suppressLineNumbers/>
        <w:suppressAutoHyphens/>
        <w:jc w:val="both"/>
        <w:rPr>
          <w:rFonts w:cs="Arial"/>
          <w:szCs w:val="20"/>
          <w:lang w:eastAsia="sl-SI"/>
        </w:rPr>
      </w:pPr>
      <w:r w:rsidRPr="00313263">
        <w:rPr>
          <w:rFonts w:cs="Arial"/>
          <w:szCs w:val="20"/>
          <w:lang w:eastAsia="sl-SI"/>
        </w:rPr>
        <w:t>Neveljavno</w:t>
      </w:r>
      <w:r w:rsidR="00D5727C" w:rsidRPr="00313263">
        <w:rPr>
          <w:rFonts w:cs="Arial"/>
          <w:szCs w:val="20"/>
          <w:lang w:eastAsia="sl-SI"/>
        </w:rPr>
        <w:t xml:space="preserve"> </w:t>
      </w:r>
      <w:r w:rsidRPr="00313263">
        <w:rPr>
          <w:rFonts w:cs="Arial"/>
          <w:szCs w:val="20"/>
          <w:lang w:eastAsia="sl-SI"/>
        </w:rPr>
        <w:t>določilo se nadomesti z veljavnim, ki mora čim bolj ustrezati namenu, ki sta ga želeli doseči stranki pogodbe z</w:t>
      </w:r>
      <w:r w:rsidR="00185268" w:rsidRPr="00313263">
        <w:rPr>
          <w:rFonts w:cs="Arial"/>
          <w:szCs w:val="20"/>
          <w:lang w:eastAsia="sl-SI"/>
        </w:rPr>
        <w:t xml:space="preserve"> </w:t>
      </w:r>
      <w:r w:rsidRPr="00313263">
        <w:rPr>
          <w:rFonts w:cs="Arial"/>
          <w:szCs w:val="20"/>
          <w:lang w:eastAsia="sl-SI"/>
        </w:rPr>
        <w:t>neveljavnim določilom.</w:t>
      </w:r>
    </w:p>
    <w:p w14:paraId="587D603D" w14:textId="77777777" w:rsidR="00587642" w:rsidRPr="00313263" w:rsidRDefault="00587642" w:rsidP="001C0AC4">
      <w:pPr>
        <w:keepNext/>
        <w:keepLines/>
        <w:suppressLineNumbers/>
        <w:suppressAutoHyphens/>
        <w:rPr>
          <w:rFonts w:cs="Arial"/>
          <w:szCs w:val="20"/>
          <w:lang w:eastAsia="sl-SI"/>
        </w:rPr>
      </w:pPr>
    </w:p>
    <w:p w14:paraId="5CE1E7F7"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618CC678" w14:textId="77777777" w:rsidR="007701B0" w:rsidRDefault="007701B0" w:rsidP="00A83830">
      <w:pPr>
        <w:keepNext/>
        <w:keepLines/>
        <w:suppressLineNumbers/>
        <w:suppressAutoHyphens/>
        <w:jc w:val="both"/>
        <w:rPr>
          <w:rFonts w:cs="Arial"/>
          <w:szCs w:val="20"/>
          <w:lang w:eastAsia="sl-SI"/>
        </w:rPr>
      </w:pPr>
      <w:r w:rsidRPr="00313263">
        <w:rPr>
          <w:rFonts w:cs="Arial"/>
          <w:szCs w:val="20"/>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67DF256D" w14:textId="77777777" w:rsidR="001C0AC4" w:rsidRPr="00313263" w:rsidRDefault="001C0AC4" w:rsidP="001C0AC4">
      <w:pPr>
        <w:keepNext/>
        <w:keepLines/>
        <w:suppressLineNumbers/>
        <w:suppressAutoHyphens/>
        <w:rPr>
          <w:rFonts w:cs="Arial"/>
          <w:szCs w:val="20"/>
          <w:lang w:eastAsia="sl-SI"/>
        </w:rPr>
      </w:pPr>
    </w:p>
    <w:p w14:paraId="069C70DA"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3AA21D6F" w14:textId="328E0141" w:rsidR="007701B0" w:rsidRPr="00313263" w:rsidRDefault="007701B0" w:rsidP="00A83830">
      <w:pPr>
        <w:keepNext/>
        <w:keepLines/>
        <w:suppressLineNumbers/>
        <w:suppressAutoHyphens/>
        <w:jc w:val="both"/>
        <w:rPr>
          <w:rFonts w:cs="Arial"/>
          <w:szCs w:val="20"/>
          <w:lang w:eastAsia="sl-SI"/>
        </w:rPr>
      </w:pPr>
      <w:r w:rsidRPr="00313263">
        <w:rPr>
          <w:rFonts w:cs="Arial"/>
          <w:szCs w:val="20"/>
          <w:lang w:eastAsia="sl-SI"/>
        </w:rPr>
        <w:t xml:space="preserve">Pogodba je sklenjena in začne veljati, ko jo podpišeta obe pogodbeni stranki, </w:t>
      </w:r>
      <w:r w:rsidR="006C798C" w:rsidRPr="00313263">
        <w:rPr>
          <w:rFonts w:cs="Arial"/>
          <w:szCs w:val="20"/>
          <w:lang w:eastAsia="sl-SI"/>
        </w:rPr>
        <w:t xml:space="preserve">uporablja pa se </w:t>
      </w:r>
      <w:r w:rsidR="00185268" w:rsidRPr="00313263">
        <w:rPr>
          <w:rFonts w:cs="Arial"/>
          <w:szCs w:val="20"/>
          <w:lang w:eastAsia="sl-SI"/>
        </w:rPr>
        <w:t xml:space="preserve">od </w:t>
      </w:r>
      <w:r w:rsidR="00185268" w:rsidRPr="00313263">
        <w:rPr>
          <w:rFonts w:cs="Arial"/>
          <w:color w:val="000000"/>
          <w:szCs w:val="20"/>
        </w:rPr>
        <w:t>1. 1. 202</w:t>
      </w:r>
      <w:r w:rsidR="00313263">
        <w:rPr>
          <w:rFonts w:cs="Arial"/>
          <w:color w:val="000000"/>
          <w:szCs w:val="20"/>
        </w:rPr>
        <w:t>6</w:t>
      </w:r>
      <w:r w:rsidR="00185268" w:rsidRPr="00313263">
        <w:rPr>
          <w:rFonts w:cs="Arial"/>
          <w:szCs w:val="20"/>
          <w:lang w:eastAsia="sl-SI"/>
        </w:rPr>
        <w:t xml:space="preserve"> </w:t>
      </w:r>
      <w:r w:rsidR="006B0A99" w:rsidRPr="00313263">
        <w:rPr>
          <w:rFonts w:cs="Arial"/>
          <w:szCs w:val="20"/>
          <w:lang w:eastAsia="sl-SI"/>
        </w:rPr>
        <w:t>do</w:t>
      </w:r>
      <w:r w:rsidR="00185268" w:rsidRPr="00313263">
        <w:rPr>
          <w:rFonts w:cs="Arial"/>
          <w:color w:val="000000"/>
          <w:szCs w:val="20"/>
        </w:rPr>
        <w:t xml:space="preserve"> 31. 12. 20</w:t>
      </w:r>
      <w:r w:rsidR="00313263">
        <w:rPr>
          <w:rFonts w:cs="Arial"/>
          <w:color w:val="000000"/>
          <w:szCs w:val="20"/>
        </w:rPr>
        <w:t>30</w:t>
      </w:r>
      <w:r w:rsidR="00185268" w:rsidRPr="00313263">
        <w:rPr>
          <w:rFonts w:cs="Arial"/>
          <w:color w:val="000000"/>
          <w:szCs w:val="20"/>
        </w:rPr>
        <w:t xml:space="preserve"> </w:t>
      </w:r>
      <w:r w:rsidR="00185268" w:rsidRPr="00313263">
        <w:rPr>
          <w:rFonts w:cs="Arial"/>
          <w:szCs w:val="20"/>
          <w:lang w:eastAsia="sl-SI"/>
        </w:rPr>
        <w:t xml:space="preserve">pod </w:t>
      </w:r>
      <w:r w:rsidRPr="00313263">
        <w:rPr>
          <w:rFonts w:cs="Arial"/>
          <w:szCs w:val="20"/>
          <w:lang w:eastAsia="sl-SI"/>
        </w:rPr>
        <w:t>pogojem, da zavarovalnica predloži finančno zavarovanje za dobro izvedbo pogodbenih obveznosti v skladu s 17. členom te pogodbe.</w:t>
      </w:r>
    </w:p>
    <w:p w14:paraId="2E6A8A62" w14:textId="77777777" w:rsidR="00947E50" w:rsidRPr="00313263" w:rsidRDefault="00947E50" w:rsidP="001C0AC4">
      <w:pPr>
        <w:keepNext/>
        <w:keepLines/>
        <w:suppressLineNumbers/>
        <w:suppressAutoHyphens/>
        <w:spacing w:before="120" w:after="120"/>
        <w:ind w:left="357"/>
        <w:rPr>
          <w:rFonts w:cs="Arial"/>
          <w:szCs w:val="20"/>
          <w:lang w:eastAsia="sl-SI"/>
        </w:rPr>
      </w:pPr>
    </w:p>
    <w:p w14:paraId="484B9D0E" w14:textId="77777777" w:rsidR="007701B0" w:rsidRPr="00313263" w:rsidRDefault="007701B0" w:rsidP="001C0AC4">
      <w:pPr>
        <w:keepNext/>
        <w:keepLines/>
        <w:numPr>
          <w:ilvl w:val="0"/>
          <w:numId w:val="9"/>
        </w:numPr>
        <w:suppressLineNumbers/>
        <w:suppressAutoHyphens/>
        <w:autoSpaceDE w:val="0"/>
        <w:autoSpaceDN w:val="0"/>
        <w:adjustRightInd w:val="0"/>
        <w:spacing w:before="120" w:after="120"/>
        <w:ind w:left="357" w:hanging="357"/>
        <w:jc w:val="center"/>
        <w:rPr>
          <w:rFonts w:cs="Arial"/>
          <w:color w:val="000000"/>
          <w:szCs w:val="20"/>
        </w:rPr>
      </w:pPr>
      <w:r w:rsidRPr="00313263">
        <w:rPr>
          <w:rFonts w:cs="Arial"/>
          <w:color w:val="000000"/>
          <w:szCs w:val="20"/>
        </w:rPr>
        <w:t>člen</w:t>
      </w:r>
    </w:p>
    <w:p w14:paraId="4B6460E9" w14:textId="658F0480" w:rsidR="00185268" w:rsidRDefault="007701B0" w:rsidP="001C0AC4">
      <w:pPr>
        <w:keepNext/>
        <w:keepLines/>
        <w:suppressLineNumbers/>
        <w:suppressAutoHyphens/>
        <w:rPr>
          <w:rFonts w:cs="Arial"/>
          <w:szCs w:val="20"/>
          <w:lang w:eastAsia="sl-SI"/>
        </w:rPr>
      </w:pPr>
      <w:r w:rsidRPr="00313263">
        <w:rPr>
          <w:rFonts w:cs="Arial"/>
          <w:szCs w:val="20"/>
          <w:lang w:eastAsia="sl-SI"/>
        </w:rPr>
        <w:t xml:space="preserve">Pogodba je sestavljena in podpisana </w:t>
      </w:r>
      <w:r w:rsidR="00313263">
        <w:rPr>
          <w:rFonts w:cs="Arial"/>
          <w:szCs w:val="20"/>
          <w:lang w:eastAsia="sl-SI"/>
        </w:rPr>
        <w:t>dveh</w:t>
      </w:r>
      <w:r w:rsidRPr="00313263">
        <w:rPr>
          <w:rFonts w:cs="Arial"/>
          <w:szCs w:val="20"/>
          <w:lang w:eastAsia="sl-SI"/>
        </w:rPr>
        <w:t xml:space="preserve"> (</w:t>
      </w:r>
      <w:r w:rsidR="007C67C8" w:rsidRPr="00313263">
        <w:rPr>
          <w:rFonts w:cs="Arial"/>
          <w:szCs w:val="20"/>
          <w:lang w:eastAsia="sl-SI"/>
        </w:rPr>
        <w:t xml:space="preserve"> </w:t>
      </w:r>
      <w:r w:rsidR="00313263">
        <w:rPr>
          <w:rFonts w:cs="Arial"/>
          <w:szCs w:val="20"/>
          <w:lang w:eastAsia="sl-SI"/>
        </w:rPr>
        <w:t>2</w:t>
      </w:r>
      <w:r w:rsidR="007C67C8" w:rsidRPr="00313263">
        <w:rPr>
          <w:rFonts w:cs="Arial"/>
          <w:szCs w:val="20"/>
          <w:lang w:eastAsia="sl-SI"/>
        </w:rPr>
        <w:t xml:space="preserve"> </w:t>
      </w:r>
      <w:r w:rsidRPr="00313263">
        <w:rPr>
          <w:rFonts w:cs="Arial"/>
          <w:szCs w:val="20"/>
          <w:lang w:eastAsia="sl-SI"/>
        </w:rPr>
        <w:t>) enakih izvodih, od katerih prejme</w:t>
      </w:r>
      <w:r w:rsidR="00313263">
        <w:rPr>
          <w:rFonts w:cs="Arial"/>
          <w:szCs w:val="20"/>
          <w:lang w:eastAsia="sl-SI"/>
        </w:rPr>
        <w:t>ta</w:t>
      </w:r>
      <w:r w:rsidRPr="00313263">
        <w:rPr>
          <w:rFonts w:cs="Arial"/>
          <w:szCs w:val="20"/>
          <w:lang w:eastAsia="sl-SI"/>
        </w:rPr>
        <w:t xml:space="preserve"> naročnik </w:t>
      </w:r>
      <w:r w:rsidR="00313263">
        <w:rPr>
          <w:rFonts w:cs="Arial"/>
          <w:szCs w:val="20"/>
          <w:lang w:eastAsia="sl-SI"/>
        </w:rPr>
        <w:t>in izvajalec vsak po en</w:t>
      </w:r>
      <w:r w:rsidRPr="00313263">
        <w:rPr>
          <w:rFonts w:cs="Arial"/>
          <w:szCs w:val="20"/>
          <w:lang w:eastAsia="sl-SI"/>
        </w:rPr>
        <w:t xml:space="preserve"> (</w:t>
      </w:r>
      <w:r w:rsidR="007C67C8" w:rsidRPr="00313263">
        <w:rPr>
          <w:rFonts w:cs="Arial"/>
          <w:szCs w:val="20"/>
          <w:lang w:eastAsia="sl-SI"/>
        </w:rPr>
        <w:t xml:space="preserve"> </w:t>
      </w:r>
      <w:r w:rsidR="00313263">
        <w:rPr>
          <w:rFonts w:cs="Arial"/>
          <w:szCs w:val="20"/>
          <w:lang w:eastAsia="sl-SI"/>
        </w:rPr>
        <w:t>1</w:t>
      </w:r>
      <w:r w:rsidR="007C67C8" w:rsidRPr="00313263">
        <w:rPr>
          <w:rFonts w:cs="Arial"/>
          <w:szCs w:val="20"/>
          <w:lang w:eastAsia="sl-SI"/>
        </w:rPr>
        <w:t xml:space="preserve"> </w:t>
      </w:r>
      <w:r w:rsidRPr="00313263">
        <w:rPr>
          <w:rFonts w:cs="Arial"/>
          <w:szCs w:val="20"/>
          <w:lang w:eastAsia="sl-SI"/>
        </w:rPr>
        <w:t>) izvod</w:t>
      </w:r>
      <w:r w:rsidR="00E157F0">
        <w:rPr>
          <w:rFonts w:cs="Arial"/>
          <w:szCs w:val="20"/>
          <w:lang w:eastAsia="sl-SI"/>
        </w:rPr>
        <w:t>.</w:t>
      </w:r>
    </w:p>
    <w:p w14:paraId="081F10C7" w14:textId="77777777" w:rsidR="00E157F0" w:rsidRDefault="00E157F0" w:rsidP="001C0AC4">
      <w:pPr>
        <w:keepNext/>
        <w:keepLines/>
        <w:suppressLineNumbers/>
        <w:suppressAutoHyphens/>
        <w:rPr>
          <w:rFonts w:cs="Arial"/>
          <w:szCs w:val="20"/>
          <w:lang w:eastAsia="sl-SI"/>
        </w:rPr>
      </w:pPr>
    </w:p>
    <w:p w14:paraId="0A432496" w14:textId="77777777" w:rsidR="00E157F0" w:rsidRPr="00313263" w:rsidRDefault="00E157F0" w:rsidP="001C0AC4">
      <w:pPr>
        <w:keepNext/>
        <w:keepLines/>
        <w:suppressLineNumbers/>
        <w:suppressAutoHyphens/>
        <w:rPr>
          <w:rFonts w:cs="Arial"/>
          <w:color w:val="000000"/>
          <w:szCs w:val="20"/>
        </w:rPr>
      </w:pPr>
    </w:p>
    <w:p w14:paraId="011E2541" w14:textId="1BE75702" w:rsidR="007701B0" w:rsidRPr="00313263" w:rsidRDefault="007701B0" w:rsidP="001C0AC4">
      <w:pPr>
        <w:keepNext/>
        <w:keepLines/>
        <w:suppressLineNumbers/>
        <w:suppressAutoHyphens/>
        <w:autoSpaceDE w:val="0"/>
        <w:autoSpaceDN w:val="0"/>
        <w:adjustRightInd w:val="0"/>
        <w:rPr>
          <w:rFonts w:cs="Arial"/>
          <w:color w:val="000000"/>
          <w:szCs w:val="20"/>
        </w:rPr>
      </w:pPr>
      <w:r w:rsidRPr="00313263">
        <w:rPr>
          <w:rFonts w:cs="Arial"/>
          <w:color w:val="000000"/>
          <w:szCs w:val="20"/>
        </w:rPr>
        <w:t xml:space="preserve">Datum: ________________ </w:t>
      </w:r>
      <w:r w:rsidRPr="00313263">
        <w:rPr>
          <w:rFonts w:cs="Arial"/>
          <w:color w:val="000000"/>
          <w:szCs w:val="20"/>
        </w:rPr>
        <w:tab/>
      </w:r>
      <w:r w:rsidRPr="00313263">
        <w:rPr>
          <w:rFonts w:cs="Arial"/>
          <w:color w:val="000000"/>
          <w:szCs w:val="20"/>
        </w:rPr>
        <w:tab/>
        <w:t xml:space="preserve">                   Datum: </w:t>
      </w:r>
      <w:r w:rsidR="004A1807" w:rsidRPr="00313263">
        <w:rPr>
          <w:rFonts w:cs="Arial"/>
          <w:color w:val="000000"/>
          <w:szCs w:val="20"/>
        </w:rPr>
        <w:t>________________</w:t>
      </w:r>
    </w:p>
    <w:p w14:paraId="7C87E814" w14:textId="6072F5E5" w:rsidR="007701B0" w:rsidRPr="00313263" w:rsidRDefault="007A1D02" w:rsidP="001C0AC4">
      <w:pPr>
        <w:keepNext/>
        <w:keepLines/>
        <w:suppressLineNumbers/>
        <w:suppressAutoHyphens/>
        <w:autoSpaceDE w:val="0"/>
        <w:autoSpaceDN w:val="0"/>
        <w:adjustRightInd w:val="0"/>
        <w:rPr>
          <w:rFonts w:cs="Arial"/>
          <w:color w:val="000000"/>
          <w:szCs w:val="20"/>
        </w:rPr>
      </w:pPr>
      <w:r w:rsidRPr="00313263">
        <w:rPr>
          <w:rFonts w:cs="Arial"/>
          <w:color w:val="000000"/>
          <w:szCs w:val="20"/>
        </w:rPr>
        <w:t>Številka :_________________</w:t>
      </w:r>
      <w:r w:rsidRPr="00313263">
        <w:rPr>
          <w:rFonts w:cs="Arial"/>
          <w:color w:val="000000"/>
          <w:szCs w:val="20"/>
        </w:rPr>
        <w:tab/>
      </w:r>
      <w:r w:rsidRPr="00313263">
        <w:rPr>
          <w:rFonts w:cs="Arial"/>
          <w:color w:val="000000"/>
          <w:szCs w:val="20"/>
        </w:rPr>
        <w:tab/>
      </w:r>
      <w:r w:rsidRPr="00313263">
        <w:rPr>
          <w:rFonts w:cs="Arial"/>
          <w:color w:val="000000"/>
          <w:szCs w:val="20"/>
        </w:rPr>
        <w:tab/>
        <w:t xml:space="preserve">      Številka: </w:t>
      </w:r>
      <w:r w:rsidR="004A1807" w:rsidRPr="00313263">
        <w:rPr>
          <w:rFonts w:cs="Arial"/>
          <w:color w:val="000000"/>
          <w:szCs w:val="20"/>
        </w:rPr>
        <w:t>_______________</w:t>
      </w:r>
    </w:p>
    <w:p w14:paraId="79FB67AC" w14:textId="56779F55" w:rsidR="007701B0" w:rsidRPr="00313263" w:rsidRDefault="007701B0" w:rsidP="001C0AC4">
      <w:pPr>
        <w:keepNext/>
        <w:keepLines/>
        <w:suppressLineNumbers/>
        <w:suppressAutoHyphens/>
        <w:autoSpaceDE w:val="0"/>
        <w:autoSpaceDN w:val="0"/>
        <w:adjustRightInd w:val="0"/>
        <w:rPr>
          <w:rFonts w:cs="Arial"/>
          <w:b/>
          <w:color w:val="000000"/>
          <w:szCs w:val="20"/>
        </w:rPr>
      </w:pPr>
      <w:r w:rsidRPr="00313263">
        <w:rPr>
          <w:rFonts w:cs="Arial"/>
          <w:color w:val="000000"/>
          <w:szCs w:val="20"/>
        </w:rPr>
        <w:t>Izvajalec:</w:t>
      </w:r>
      <w:r w:rsidRPr="00313263">
        <w:rPr>
          <w:rFonts w:cs="Arial"/>
          <w:b/>
          <w:color w:val="000000"/>
          <w:szCs w:val="20"/>
        </w:rPr>
        <w:tab/>
      </w:r>
      <w:r w:rsidRPr="00313263">
        <w:rPr>
          <w:rFonts w:cs="Arial"/>
          <w:b/>
          <w:color w:val="000000"/>
          <w:szCs w:val="20"/>
        </w:rPr>
        <w:tab/>
      </w:r>
      <w:r w:rsidRPr="00313263">
        <w:rPr>
          <w:rFonts w:cs="Arial"/>
          <w:b/>
          <w:color w:val="000000"/>
          <w:szCs w:val="20"/>
        </w:rPr>
        <w:tab/>
      </w:r>
      <w:r w:rsidRPr="00313263">
        <w:rPr>
          <w:rFonts w:cs="Arial"/>
          <w:b/>
          <w:color w:val="000000"/>
          <w:szCs w:val="20"/>
        </w:rPr>
        <w:tab/>
      </w:r>
      <w:r w:rsidRPr="00313263">
        <w:rPr>
          <w:rFonts w:cs="Arial"/>
          <w:b/>
          <w:color w:val="000000"/>
          <w:szCs w:val="20"/>
        </w:rPr>
        <w:tab/>
        <w:t xml:space="preserve">       </w:t>
      </w:r>
      <w:r w:rsidRPr="00313263">
        <w:rPr>
          <w:rFonts w:cs="Arial"/>
          <w:color w:val="000000"/>
          <w:szCs w:val="20"/>
        </w:rPr>
        <w:t>Naročnik:</w:t>
      </w:r>
    </w:p>
    <w:p w14:paraId="3CC51BBC" w14:textId="519F6B0F" w:rsidR="007701B0" w:rsidRPr="00313263" w:rsidRDefault="004A1807" w:rsidP="001C0AC4">
      <w:pPr>
        <w:keepNext/>
        <w:keepLines/>
        <w:suppressLineNumbers/>
        <w:suppressAutoHyphens/>
        <w:autoSpaceDE w:val="0"/>
        <w:autoSpaceDN w:val="0"/>
        <w:adjustRightInd w:val="0"/>
        <w:spacing w:before="120"/>
        <w:rPr>
          <w:rFonts w:cs="Arial"/>
          <w:b/>
          <w:color w:val="000000"/>
          <w:szCs w:val="20"/>
        </w:rPr>
      </w:pPr>
      <w:r w:rsidRPr="00313263">
        <w:rPr>
          <w:rFonts w:cs="Arial"/>
          <w:b/>
          <w:color w:val="000000"/>
          <w:szCs w:val="20"/>
        </w:rPr>
        <w:t>_______________________</w:t>
      </w:r>
      <w:r w:rsidR="007701B0" w:rsidRPr="00313263">
        <w:rPr>
          <w:rFonts w:cs="Arial"/>
          <w:color w:val="000000"/>
          <w:szCs w:val="20"/>
        </w:rPr>
        <w:t xml:space="preserve">       </w:t>
      </w:r>
      <w:r w:rsidR="007701B0" w:rsidRPr="00313263">
        <w:rPr>
          <w:rFonts w:cs="Arial"/>
          <w:color w:val="000000"/>
          <w:szCs w:val="20"/>
        </w:rPr>
        <w:tab/>
      </w:r>
      <w:r w:rsidR="007701B0" w:rsidRPr="00313263">
        <w:rPr>
          <w:rFonts w:cs="Arial"/>
          <w:color w:val="000000"/>
          <w:szCs w:val="20"/>
        </w:rPr>
        <w:tab/>
      </w:r>
      <w:r w:rsidR="00CC6920" w:rsidRPr="00313263">
        <w:rPr>
          <w:rFonts w:cs="Arial"/>
          <w:color w:val="000000"/>
          <w:szCs w:val="20"/>
        </w:rPr>
        <w:t xml:space="preserve"> </w:t>
      </w:r>
      <w:r w:rsidR="007701B0" w:rsidRPr="00313263">
        <w:rPr>
          <w:rFonts w:cs="Arial"/>
          <w:color w:val="000000"/>
          <w:szCs w:val="20"/>
        </w:rPr>
        <w:t xml:space="preserve">     </w:t>
      </w:r>
      <w:r w:rsidR="00185268" w:rsidRPr="00313263">
        <w:rPr>
          <w:rFonts w:cs="Arial"/>
          <w:b/>
          <w:color w:val="000000"/>
          <w:szCs w:val="20"/>
        </w:rPr>
        <w:t>JEKO, d.o.o.</w:t>
      </w:r>
    </w:p>
    <w:p w14:paraId="6E160DD6" w14:textId="03C7B47E" w:rsidR="007701B0" w:rsidRPr="00313263" w:rsidRDefault="007701B0" w:rsidP="001C0AC4">
      <w:pPr>
        <w:keepNext/>
        <w:keepLines/>
        <w:suppressLineNumbers/>
        <w:suppressAutoHyphens/>
        <w:autoSpaceDE w:val="0"/>
        <w:autoSpaceDN w:val="0"/>
        <w:adjustRightInd w:val="0"/>
        <w:rPr>
          <w:rFonts w:cs="Arial"/>
          <w:color w:val="000000"/>
          <w:szCs w:val="20"/>
        </w:rPr>
      </w:pPr>
      <w:r w:rsidRPr="00313263">
        <w:rPr>
          <w:rFonts w:cs="Arial"/>
          <w:color w:val="000000"/>
          <w:szCs w:val="20"/>
        </w:rPr>
        <w:tab/>
        <w:t xml:space="preserve"> </w:t>
      </w:r>
      <w:r w:rsidRPr="00313263">
        <w:rPr>
          <w:rFonts w:cs="Arial"/>
          <w:color w:val="000000"/>
          <w:szCs w:val="20"/>
        </w:rPr>
        <w:tab/>
      </w:r>
    </w:p>
    <w:p w14:paraId="5F1DBC8F" w14:textId="6F9E2423" w:rsidR="007701B0" w:rsidRPr="00313263" w:rsidRDefault="004A1807" w:rsidP="001C0AC4">
      <w:pPr>
        <w:keepNext/>
        <w:keepLines/>
        <w:suppressLineNumbers/>
        <w:suppressAutoHyphens/>
        <w:autoSpaceDE w:val="0"/>
        <w:autoSpaceDN w:val="0"/>
        <w:adjustRightInd w:val="0"/>
        <w:rPr>
          <w:rFonts w:cs="Arial"/>
          <w:color w:val="000000"/>
          <w:szCs w:val="20"/>
        </w:rPr>
      </w:pPr>
      <w:r w:rsidRPr="00313263">
        <w:rPr>
          <w:rFonts w:cs="Arial"/>
          <w:szCs w:val="20"/>
          <w:lang w:eastAsia="sl-SI"/>
        </w:rPr>
        <w:t>___________________</w:t>
      </w:r>
      <w:r w:rsidR="007701B0" w:rsidRPr="00313263">
        <w:rPr>
          <w:rFonts w:cs="Arial"/>
          <w:color w:val="000000"/>
          <w:szCs w:val="20"/>
        </w:rPr>
        <w:tab/>
      </w:r>
      <w:r w:rsidR="007701B0" w:rsidRPr="00313263">
        <w:rPr>
          <w:rFonts w:cs="Arial"/>
          <w:color w:val="000000"/>
          <w:szCs w:val="20"/>
        </w:rPr>
        <w:tab/>
      </w:r>
      <w:r w:rsidR="007701B0" w:rsidRPr="00313263">
        <w:rPr>
          <w:rFonts w:cs="Arial"/>
          <w:color w:val="000000"/>
          <w:szCs w:val="20"/>
        </w:rPr>
        <w:tab/>
        <w:t xml:space="preserve">                   </w:t>
      </w:r>
      <w:r w:rsidR="00185268" w:rsidRPr="00313263">
        <w:rPr>
          <w:rFonts w:cs="Arial"/>
          <w:color w:val="000000"/>
          <w:szCs w:val="20"/>
        </w:rPr>
        <w:t>Uroš Bučar, univ.dipl.ekon.</w:t>
      </w:r>
    </w:p>
    <w:p w14:paraId="12D7907F" w14:textId="721AF974" w:rsidR="007701B0" w:rsidRPr="00313263" w:rsidRDefault="004A1807" w:rsidP="001C0AC4">
      <w:pPr>
        <w:keepNext/>
        <w:keepLines/>
        <w:suppressLineNumbers/>
        <w:tabs>
          <w:tab w:val="center" w:pos="4535"/>
        </w:tabs>
        <w:suppressAutoHyphens/>
        <w:autoSpaceDE w:val="0"/>
        <w:autoSpaceDN w:val="0"/>
        <w:adjustRightInd w:val="0"/>
        <w:rPr>
          <w:rFonts w:cs="Arial"/>
          <w:color w:val="000000"/>
          <w:szCs w:val="20"/>
        </w:rPr>
      </w:pPr>
      <w:r w:rsidRPr="00313263">
        <w:rPr>
          <w:rFonts w:cs="Arial"/>
          <w:color w:val="000000"/>
          <w:szCs w:val="20"/>
        </w:rPr>
        <w:t>___________________</w:t>
      </w:r>
      <w:r w:rsidR="007701B0" w:rsidRPr="00313263">
        <w:rPr>
          <w:rFonts w:cs="Arial"/>
          <w:color w:val="000000"/>
          <w:szCs w:val="20"/>
        </w:rPr>
        <w:t xml:space="preserve">                      </w:t>
      </w:r>
      <w:r w:rsidR="007701B0" w:rsidRPr="00313263">
        <w:rPr>
          <w:rFonts w:cs="Arial"/>
          <w:color w:val="000000"/>
          <w:szCs w:val="20"/>
        </w:rPr>
        <w:tab/>
        <w:t xml:space="preserve">              direktor </w:t>
      </w:r>
    </w:p>
    <w:sectPr w:rsidR="007701B0" w:rsidRPr="00313263" w:rsidSect="00587642">
      <w:headerReference w:type="default" r:id="rId12"/>
      <w:footerReference w:type="default" r:id="rId13"/>
      <w:pgSz w:w="11906" w:h="16838" w:code="9"/>
      <w:pgMar w:top="1276" w:right="1416" w:bottom="709" w:left="1418" w:header="709" w:footer="4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9088D" w14:textId="77777777" w:rsidR="001B2CD0" w:rsidRDefault="001B2CD0" w:rsidP="00B33725">
      <w:pPr>
        <w:spacing w:line="240" w:lineRule="auto"/>
      </w:pPr>
      <w:r>
        <w:separator/>
      </w:r>
    </w:p>
  </w:endnote>
  <w:endnote w:type="continuationSeparator" w:id="0">
    <w:p w14:paraId="5EF77FD0" w14:textId="77777777" w:rsidR="001B2CD0" w:rsidRDefault="001B2CD0" w:rsidP="00B337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eastAsiaTheme="majorEastAsia" w:cs="Arial"/>
          <w:szCs w:val="20"/>
        </w:rPr>
        <w:id w:val="-413007323"/>
        <w:docPartObj>
          <w:docPartGallery w:val="Page Numbers (Bottom of Page)"/>
          <w:docPartUnique/>
        </w:docPartObj>
      </w:sdtPr>
      <w:sdtEndPr>
        <w:rPr>
          <w:rFonts w:eastAsia="Times New Roman"/>
        </w:rPr>
      </w:sdtEndPr>
      <w:sdtContent>
        <w:tr w:rsidR="00797476" w14:paraId="32AF8A48" w14:textId="77777777">
          <w:trPr>
            <w:trHeight w:val="727"/>
          </w:trPr>
          <w:tc>
            <w:tcPr>
              <w:tcW w:w="4000" w:type="pct"/>
              <w:tcBorders>
                <w:right w:val="triple" w:sz="4" w:space="0" w:color="4F81BD" w:themeColor="accent1"/>
              </w:tcBorders>
            </w:tcPr>
            <w:p w14:paraId="6C840757" w14:textId="6B6B85A4" w:rsidR="00797476" w:rsidRPr="00797476" w:rsidRDefault="00E157F0" w:rsidP="00E157F0">
              <w:pPr>
                <w:tabs>
                  <w:tab w:val="left" w:pos="620"/>
                  <w:tab w:val="center" w:pos="4320"/>
                </w:tabs>
                <w:rPr>
                  <w:rFonts w:eastAsiaTheme="majorEastAsia" w:cs="Arial"/>
                  <w:szCs w:val="20"/>
                </w:rPr>
              </w:pPr>
              <w:r w:rsidRPr="00E157F0">
                <w:rPr>
                  <w:rFonts w:eastAsiaTheme="majorEastAsia" w:cs="Arial"/>
                  <w:sz w:val="18"/>
                  <w:szCs w:val="18"/>
                </w:rPr>
                <w:t>V/02-PS-065/2025</w:t>
              </w:r>
            </w:p>
          </w:tc>
          <w:tc>
            <w:tcPr>
              <w:tcW w:w="1000" w:type="pct"/>
              <w:tcBorders>
                <w:left w:val="triple" w:sz="4" w:space="0" w:color="4F81BD" w:themeColor="accent1"/>
              </w:tcBorders>
            </w:tcPr>
            <w:p w14:paraId="201A7963" w14:textId="77777777" w:rsidR="00797476" w:rsidRPr="00797476" w:rsidRDefault="00797476">
              <w:pPr>
                <w:tabs>
                  <w:tab w:val="left" w:pos="1490"/>
                </w:tabs>
                <w:rPr>
                  <w:rFonts w:eastAsiaTheme="majorEastAsia" w:cs="Arial"/>
                  <w:szCs w:val="20"/>
                </w:rPr>
              </w:pPr>
              <w:r w:rsidRPr="00797476">
                <w:rPr>
                  <w:rFonts w:cs="Arial"/>
                  <w:szCs w:val="20"/>
                </w:rPr>
                <w:fldChar w:fldCharType="begin"/>
              </w:r>
              <w:r w:rsidRPr="00797476">
                <w:rPr>
                  <w:rFonts w:cs="Arial"/>
                  <w:szCs w:val="20"/>
                </w:rPr>
                <w:instrText>PAGE    \* MERGEFORMAT</w:instrText>
              </w:r>
              <w:r w:rsidRPr="00797476">
                <w:rPr>
                  <w:rFonts w:cs="Arial"/>
                  <w:szCs w:val="20"/>
                </w:rPr>
                <w:fldChar w:fldCharType="separate"/>
              </w:r>
              <w:r w:rsidRPr="00797476">
                <w:rPr>
                  <w:rFonts w:cs="Arial"/>
                  <w:szCs w:val="20"/>
                </w:rPr>
                <w:t>2</w:t>
              </w:r>
              <w:r w:rsidRPr="00797476">
                <w:rPr>
                  <w:rFonts w:cs="Arial"/>
                  <w:szCs w:val="20"/>
                </w:rPr>
                <w:fldChar w:fldCharType="end"/>
              </w:r>
            </w:p>
          </w:tc>
        </w:tr>
      </w:sdtContent>
    </w:sdt>
  </w:tbl>
  <w:p w14:paraId="1358B24B" w14:textId="6D8FCE1E" w:rsidR="00135847" w:rsidRPr="0095713A" w:rsidRDefault="00E157F0" w:rsidP="00135847">
    <w:pPr>
      <w:pStyle w:val="Noga"/>
      <w:pBdr>
        <w:top w:val="single" w:sz="4" w:space="1" w:color="auto"/>
      </w:pBdr>
      <w:tabs>
        <w:tab w:val="clear" w:pos="9072"/>
        <w:tab w:val="left" w:pos="231"/>
        <w:tab w:val="right" w:pos="9070"/>
      </w:tabs>
      <w:rPr>
        <w:sz w:val="16"/>
        <w:szCs w:val="16"/>
      </w:rPr>
    </w:pPr>
    <w:r>
      <w:rPr>
        <w:noProof/>
        <w:sz w:val="16"/>
        <w:szCs w:val="16"/>
      </w:rPr>
      <mc:AlternateContent>
        <mc:Choice Requires="wps">
          <w:drawing>
            <wp:anchor distT="0" distB="0" distL="114300" distR="114300" simplePos="0" relativeHeight="251659264" behindDoc="0" locked="0" layoutInCell="1" allowOverlap="1" wp14:anchorId="40E35866" wp14:editId="1C3D61E5">
              <wp:simplePos x="0" y="0"/>
              <wp:positionH relativeFrom="column">
                <wp:posOffset>-443230</wp:posOffset>
              </wp:positionH>
              <wp:positionV relativeFrom="paragraph">
                <wp:posOffset>55245</wp:posOffset>
              </wp:positionV>
              <wp:extent cx="6743700" cy="7620"/>
              <wp:effectExtent l="0" t="0" r="19050" b="30480"/>
              <wp:wrapNone/>
              <wp:docPr id="1445077675" name="Raven povezovalnik 1"/>
              <wp:cNvGraphicFramePr/>
              <a:graphic xmlns:a="http://schemas.openxmlformats.org/drawingml/2006/main">
                <a:graphicData uri="http://schemas.microsoft.com/office/word/2010/wordprocessingShape">
                  <wps:wsp>
                    <wps:cNvCnPr/>
                    <wps:spPr>
                      <a:xfrm flipV="1">
                        <a:off x="0" y="0"/>
                        <a:ext cx="67437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FF02B2" id="Raven povezovalnik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4.9pt,4.35pt" to="496.1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6150" w14:textId="77777777" w:rsidR="001B2CD0" w:rsidRDefault="001B2CD0" w:rsidP="00B33725">
      <w:pPr>
        <w:spacing w:line="240" w:lineRule="auto"/>
      </w:pPr>
      <w:r>
        <w:separator/>
      </w:r>
    </w:p>
  </w:footnote>
  <w:footnote w:type="continuationSeparator" w:id="0">
    <w:p w14:paraId="4B5E8B78" w14:textId="77777777" w:rsidR="001B2CD0" w:rsidRDefault="001B2CD0" w:rsidP="00B337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CEE6" w14:textId="58EA7625" w:rsidR="00E157F0" w:rsidRPr="00E157F0" w:rsidRDefault="00E157F0" w:rsidP="00E157F0">
    <w:pPr>
      <w:pStyle w:val="Glava"/>
      <w:pBdr>
        <w:bottom w:val="single" w:sz="4" w:space="1" w:color="auto"/>
      </w:pBdr>
      <w:rPr>
        <w:sz w:val="18"/>
        <w:szCs w:val="18"/>
      </w:rPr>
    </w:pPr>
    <w:r w:rsidRPr="00E157F0">
      <w:rPr>
        <w:noProof/>
      </w:rPr>
      <w:drawing>
        <wp:inline distT="0" distB="0" distL="0" distR="0" wp14:anchorId="1AD2E379" wp14:editId="276D4757">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51502106" w14:textId="2A456E54" w:rsidR="00E157F0" w:rsidRPr="00E157F0" w:rsidRDefault="004D16DA" w:rsidP="00E157F0">
    <w:pPr>
      <w:pBdr>
        <w:bottom w:val="single" w:sz="4" w:space="1" w:color="auto"/>
      </w:pBdr>
      <w:tabs>
        <w:tab w:val="center" w:pos="4536"/>
        <w:tab w:val="right" w:pos="9072"/>
      </w:tabs>
      <w:spacing w:after="0" w:line="240" w:lineRule="auto"/>
      <w:jc w:val="right"/>
      <w:rPr>
        <w:sz w:val="18"/>
        <w:szCs w:val="18"/>
      </w:rPr>
    </w:pPr>
    <w:r>
      <w:rPr>
        <w:sz w:val="18"/>
        <w:szCs w:val="18"/>
      </w:rPr>
      <w:t xml:space="preserve">Osnutek </w:t>
    </w:r>
    <w:r w:rsidR="00E157F0" w:rsidRPr="00E157F0">
      <w:rPr>
        <w:sz w:val="18"/>
        <w:szCs w:val="18"/>
      </w:rPr>
      <w:t>pogodbe OBR-</w:t>
    </w:r>
    <w:r w:rsidR="00D5593B">
      <w:rPr>
        <w:sz w:val="18"/>
        <w:szCs w:val="18"/>
      </w:rPr>
      <w:t>9</w:t>
    </w:r>
  </w:p>
  <w:p w14:paraId="31BC790F" w14:textId="26BED3AA" w:rsidR="00E157F0" w:rsidRDefault="00E157F0" w:rsidP="00E157F0">
    <w:pPr>
      <w:pStyle w:val="Glava"/>
      <w:tabs>
        <w:tab w:val="clear" w:pos="4536"/>
        <w:tab w:val="clear" w:pos="9072"/>
        <w:tab w:val="left" w:pos="362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307498A"/>
    <w:multiLevelType w:val="hybridMultilevel"/>
    <w:tmpl w:val="8C8AE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CD2B75"/>
    <w:multiLevelType w:val="hybridMultilevel"/>
    <w:tmpl w:val="AA260230"/>
    <w:lvl w:ilvl="0" w:tplc="29146336">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C01C3"/>
    <w:multiLevelType w:val="hybridMultilevel"/>
    <w:tmpl w:val="90CA3E2C"/>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DC717B"/>
    <w:multiLevelType w:val="hybridMultilevel"/>
    <w:tmpl w:val="EC7C0592"/>
    <w:lvl w:ilvl="0" w:tplc="0424000F">
      <w:start w:val="1"/>
      <w:numFmt w:val="decimal"/>
      <w:lvlText w:val="%1."/>
      <w:lvlJc w:val="left"/>
      <w:pPr>
        <w:ind w:left="4608" w:hanging="360"/>
      </w:p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5" w15:restartNumberingAfterBreak="0">
    <w:nsid w:val="19854444"/>
    <w:multiLevelType w:val="hybridMultilevel"/>
    <w:tmpl w:val="EC7C0592"/>
    <w:lvl w:ilvl="0" w:tplc="FFFFFFFF">
      <w:start w:val="1"/>
      <w:numFmt w:val="decimal"/>
      <w:lvlText w:val="%1."/>
      <w:lvlJc w:val="left"/>
      <w:pPr>
        <w:ind w:left="4608" w:hanging="360"/>
      </w:p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6"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6F08A7"/>
    <w:multiLevelType w:val="hybridMultilevel"/>
    <w:tmpl w:val="50F07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7619E"/>
    <w:multiLevelType w:val="hybridMultilevel"/>
    <w:tmpl w:val="5D863A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CA4B73"/>
    <w:multiLevelType w:val="hybridMultilevel"/>
    <w:tmpl w:val="774ACD50"/>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4A0057"/>
    <w:multiLevelType w:val="hybridMultilevel"/>
    <w:tmpl w:val="31DAF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D5B3034"/>
    <w:multiLevelType w:val="hybridMultilevel"/>
    <w:tmpl w:val="E990CFA8"/>
    <w:lvl w:ilvl="0" w:tplc="D68E7F02">
      <w:start w:val="1"/>
      <w:numFmt w:val="bullet"/>
      <w:lvlText w:val=""/>
      <w:lvlJc w:val="left"/>
      <w:pPr>
        <w:ind w:left="720" w:hanging="360"/>
      </w:pPr>
      <w:rPr>
        <w:rFonts w:ascii="Symbol" w:hAnsi="Symbol" w:cs="Symbol" w:hint="default"/>
        <w:sz w:val="18"/>
        <w:szCs w:val="18"/>
      </w:rPr>
    </w:lvl>
    <w:lvl w:ilvl="1" w:tplc="08DEA496">
      <w:start w:val="1"/>
      <w:numFmt w:val="bullet"/>
      <w:lvlText w:val="o"/>
      <w:lvlJc w:val="left"/>
      <w:pPr>
        <w:ind w:left="1440" w:hanging="360"/>
      </w:pPr>
      <w:rPr>
        <w:rFonts w:ascii="Courier New" w:hAnsi="Courier New" w:cs="Courier New" w:hint="default"/>
      </w:rPr>
    </w:lvl>
    <w:lvl w:ilvl="2" w:tplc="9FD2A8DC">
      <w:start w:val="1"/>
      <w:numFmt w:val="bullet"/>
      <w:lvlText w:val=""/>
      <w:lvlJc w:val="left"/>
      <w:pPr>
        <w:ind w:left="2160" w:hanging="360"/>
      </w:pPr>
      <w:rPr>
        <w:rFonts w:ascii="Wingdings" w:hAnsi="Wingdings" w:cs="Wingdings" w:hint="default"/>
      </w:rPr>
    </w:lvl>
    <w:lvl w:ilvl="3" w:tplc="8F9A828C">
      <w:start w:val="1"/>
      <w:numFmt w:val="bullet"/>
      <w:lvlText w:val=""/>
      <w:lvlJc w:val="left"/>
      <w:pPr>
        <w:ind w:left="2880" w:hanging="360"/>
      </w:pPr>
      <w:rPr>
        <w:rFonts w:ascii="Symbol" w:hAnsi="Symbol" w:cs="Symbol" w:hint="default"/>
      </w:rPr>
    </w:lvl>
    <w:lvl w:ilvl="4" w:tplc="A75631B0">
      <w:start w:val="1"/>
      <w:numFmt w:val="bullet"/>
      <w:lvlText w:val="o"/>
      <w:lvlJc w:val="left"/>
      <w:pPr>
        <w:ind w:left="3600" w:hanging="360"/>
      </w:pPr>
      <w:rPr>
        <w:rFonts w:ascii="Courier New" w:hAnsi="Courier New" w:cs="Courier New" w:hint="default"/>
      </w:rPr>
    </w:lvl>
    <w:lvl w:ilvl="5" w:tplc="82964A50">
      <w:start w:val="1"/>
      <w:numFmt w:val="bullet"/>
      <w:lvlText w:val=""/>
      <w:lvlJc w:val="left"/>
      <w:pPr>
        <w:ind w:left="4320" w:hanging="360"/>
      </w:pPr>
      <w:rPr>
        <w:rFonts w:ascii="Wingdings" w:hAnsi="Wingdings" w:cs="Wingdings" w:hint="default"/>
      </w:rPr>
    </w:lvl>
    <w:lvl w:ilvl="6" w:tplc="331E95B4">
      <w:start w:val="1"/>
      <w:numFmt w:val="bullet"/>
      <w:lvlText w:val=""/>
      <w:lvlJc w:val="left"/>
      <w:pPr>
        <w:ind w:left="5040" w:hanging="360"/>
      </w:pPr>
      <w:rPr>
        <w:rFonts w:ascii="Symbol" w:hAnsi="Symbol" w:cs="Symbol" w:hint="default"/>
      </w:rPr>
    </w:lvl>
    <w:lvl w:ilvl="7" w:tplc="BA44572C">
      <w:start w:val="1"/>
      <w:numFmt w:val="bullet"/>
      <w:lvlText w:val="o"/>
      <w:lvlJc w:val="left"/>
      <w:pPr>
        <w:ind w:left="5760" w:hanging="360"/>
      </w:pPr>
      <w:rPr>
        <w:rFonts w:ascii="Courier New" w:hAnsi="Courier New" w:cs="Courier New" w:hint="default"/>
      </w:rPr>
    </w:lvl>
    <w:lvl w:ilvl="8" w:tplc="C82A66DA">
      <w:start w:val="1"/>
      <w:numFmt w:val="bullet"/>
      <w:lvlText w:val=""/>
      <w:lvlJc w:val="left"/>
      <w:pPr>
        <w:ind w:left="6480" w:hanging="360"/>
      </w:pPr>
      <w:rPr>
        <w:rFonts w:ascii="Wingdings" w:hAnsi="Wingdings" w:cs="Wingdings" w:hint="default"/>
      </w:rPr>
    </w:lvl>
  </w:abstractNum>
  <w:abstractNum w:abstractNumId="15" w15:restartNumberingAfterBreak="0">
    <w:nsid w:val="65287800"/>
    <w:multiLevelType w:val="hybridMultilevel"/>
    <w:tmpl w:val="CA269D80"/>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A85F7B"/>
    <w:multiLevelType w:val="hybridMultilevel"/>
    <w:tmpl w:val="98EC27EA"/>
    <w:lvl w:ilvl="0" w:tplc="D6889FE8">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0312400">
    <w:abstractNumId w:val="13"/>
  </w:num>
  <w:num w:numId="2" w16cid:durableId="569845684">
    <w:abstractNumId w:val="9"/>
  </w:num>
  <w:num w:numId="3" w16cid:durableId="1970475448">
    <w:abstractNumId w:val="17"/>
  </w:num>
  <w:num w:numId="4" w16cid:durableId="795022443">
    <w:abstractNumId w:val="14"/>
  </w:num>
  <w:num w:numId="5" w16cid:durableId="1941641057">
    <w:abstractNumId w:val="10"/>
  </w:num>
  <w:num w:numId="6" w16cid:durableId="482427605">
    <w:abstractNumId w:val="2"/>
  </w:num>
  <w:num w:numId="7" w16cid:durableId="1532105434">
    <w:abstractNumId w:val="6"/>
  </w:num>
  <w:num w:numId="8" w16cid:durableId="1356730403">
    <w:abstractNumId w:val="8"/>
  </w:num>
  <w:num w:numId="9" w16cid:durableId="1192649132">
    <w:abstractNumId w:val="4"/>
  </w:num>
  <w:num w:numId="10" w16cid:durableId="1683049687">
    <w:abstractNumId w:val="0"/>
  </w:num>
  <w:num w:numId="11" w16cid:durableId="561985698">
    <w:abstractNumId w:val="15"/>
  </w:num>
  <w:num w:numId="12" w16cid:durableId="739181635">
    <w:abstractNumId w:val="16"/>
  </w:num>
  <w:num w:numId="13" w16cid:durableId="1214120742">
    <w:abstractNumId w:val="3"/>
  </w:num>
  <w:num w:numId="14" w16cid:durableId="2102944156">
    <w:abstractNumId w:val="11"/>
  </w:num>
  <w:num w:numId="15" w16cid:durableId="428699717">
    <w:abstractNumId w:val="1"/>
  </w:num>
  <w:num w:numId="16" w16cid:durableId="1265963967">
    <w:abstractNumId w:val="7"/>
  </w:num>
  <w:num w:numId="17" w16cid:durableId="522718033">
    <w:abstractNumId w:val="5"/>
  </w:num>
  <w:num w:numId="18" w16cid:durableId="6914183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725"/>
    <w:rsid w:val="00000A62"/>
    <w:rsid w:val="00003589"/>
    <w:rsid w:val="00007BD7"/>
    <w:rsid w:val="0001450A"/>
    <w:rsid w:val="00015C8E"/>
    <w:rsid w:val="000162DC"/>
    <w:rsid w:val="000264AE"/>
    <w:rsid w:val="00031DF8"/>
    <w:rsid w:val="00035563"/>
    <w:rsid w:val="00036A27"/>
    <w:rsid w:val="0004379E"/>
    <w:rsid w:val="0005737E"/>
    <w:rsid w:val="000634E3"/>
    <w:rsid w:val="00066738"/>
    <w:rsid w:val="00073E42"/>
    <w:rsid w:val="00075F5B"/>
    <w:rsid w:val="00077B14"/>
    <w:rsid w:val="00077E5F"/>
    <w:rsid w:val="00080D98"/>
    <w:rsid w:val="00081D50"/>
    <w:rsid w:val="00086A49"/>
    <w:rsid w:val="00090643"/>
    <w:rsid w:val="000912F0"/>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034C8"/>
    <w:rsid w:val="00103858"/>
    <w:rsid w:val="00105EA2"/>
    <w:rsid w:val="00111BE7"/>
    <w:rsid w:val="00116CBE"/>
    <w:rsid w:val="00121678"/>
    <w:rsid w:val="00123B32"/>
    <w:rsid w:val="001252D7"/>
    <w:rsid w:val="00131661"/>
    <w:rsid w:val="00131BE9"/>
    <w:rsid w:val="00132CEA"/>
    <w:rsid w:val="00133846"/>
    <w:rsid w:val="00135405"/>
    <w:rsid w:val="00135847"/>
    <w:rsid w:val="00135DB0"/>
    <w:rsid w:val="001378CC"/>
    <w:rsid w:val="00141FA3"/>
    <w:rsid w:val="0014258C"/>
    <w:rsid w:val="0014497D"/>
    <w:rsid w:val="00147927"/>
    <w:rsid w:val="00151158"/>
    <w:rsid w:val="00153B5F"/>
    <w:rsid w:val="00154372"/>
    <w:rsid w:val="0016075E"/>
    <w:rsid w:val="001607A8"/>
    <w:rsid w:val="00161E33"/>
    <w:rsid w:val="0016296C"/>
    <w:rsid w:val="001730B0"/>
    <w:rsid w:val="001820E1"/>
    <w:rsid w:val="00183F75"/>
    <w:rsid w:val="00184986"/>
    <w:rsid w:val="00185268"/>
    <w:rsid w:val="00194645"/>
    <w:rsid w:val="001A5308"/>
    <w:rsid w:val="001A55EC"/>
    <w:rsid w:val="001B2CD0"/>
    <w:rsid w:val="001B6846"/>
    <w:rsid w:val="001B7EAC"/>
    <w:rsid w:val="001C0AC4"/>
    <w:rsid w:val="001C77D4"/>
    <w:rsid w:val="001D1158"/>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0EF6"/>
    <w:rsid w:val="0025545D"/>
    <w:rsid w:val="00275F50"/>
    <w:rsid w:val="00276FA9"/>
    <w:rsid w:val="00281530"/>
    <w:rsid w:val="002A061E"/>
    <w:rsid w:val="002A49D8"/>
    <w:rsid w:val="002B4169"/>
    <w:rsid w:val="002B5FE9"/>
    <w:rsid w:val="002C1757"/>
    <w:rsid w:val="002C1D54"/>
    <w:rsid w:val="002D2DF4"/>
    <w:rsid w:val="002D2ECB"/>
    <w:rsid w:val="002D4495"/>
    <w:rsid w:val="002D5F79"/>
    <w:rsid w:val="002D6BDC"/>
    <w:rsid w:val="002D7035"/>
    <w:rsid w:val="002D7C70"/>
    <w:rsid w:val="002D7FA5"/>
    <w:rsid w:val="002E57D8"/>
    <w:rsid w:val="002F2395"/>
    <w:rsid w:val="002F2A93"/>
    <w:rsid w:val="003009CB"/>
    <w:rsid w:val="003023FD"/>
    <w:rsid w:val="00310085"/>
    <w:rsid w:val="003107C3"/>
    <w:rsid w:val="003119CC"/>
    <w:rsid w:val="00313263"/>
    <w:rsid w:val="00313414"/>
    <w:rsid w:val="00323513"/>
    <w:rsid w:val="00327D31"/>
    <w:rsid w:val="00331490"/>
    <w:rsid w:val="0033266E"/>
    <w:rsid w:val="00335DBB"/>
    <w:rsid w:val="00341377"/>
    <w:rsid w:val="00342A85"/>
    <w:rsid w:val="003431B7"/>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05ED"/>
    <w:rsid w:val="003E13CE"/>
    <w:rsid w:val="003E5A10"/>
    <w:rsid w:val="003E6413"/>
    <w:rsid w:val="003E75FE"/>
    <w:rsid w:val="003F448A"/>
    <w:rsid w:val="003F4611"/>
    <w:rsid w:val="00404BC4"/>
    <w:rsid w:val="004053FC"/>
    <w:rsid w:val="00410142"/>
    <w:rsid w:val="00412F41"/>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1807"/>
    <w:rsid w:val="004A5492"/>
    <w:rsid w:val="004B167B"/>
    <w:rsid w:val="004B5E39"/>
    <w:rsid w:val="004B7332"/>
    <w:rsid w:val="004C2DB7"/>
    <w:rsid w:val="004C49B1"/>
    <w:rsid w:val="004D0C14"/>
    <w:rsid w:val="004D16DA"/>
    <w:rsid w:val="004D2C7D"/>
    <w:rsid w:val="004D2D00"/>
    <w:rsid w:val="004E4B22"/>
    <w:rsid w:val="004E5C71"/>
    <w:rsid w:val="004E759D"/>
    <w:rsid w:val="004F14BB"/>
    <w:rsid w:val="004F1C91"/>
    <w:rsid w:val="004F3B62"/>
    <w:rsid w:val="004F6500"/>
    <w:rsid w:val="005000BD"/>
    <w:rsid w:val="0050348B"/>
    <w:rsid w:val="00503945"/>
    <w:rsid w:val="0050599D"/>
    <w:rsid w:val="00517AFA"/>
    <w:rsid w:val="005215CE"/>
    <w:rsid w:val="00521A19"/>
    <w:rsid w:val="00523D60"/>
    <w:rsid w:val="005255F2"/>
    <w:rsid w:val="00527355"/>
    <w:rsid w:val="005332F5"/>
    <w:rsid w:val="00534B1F"/>
    <w:rsid w:val="00536B31"/>
    <w:rsid w:val="0053782B"/>
    <w:rsid w:val="00537CF8"/>
    <w:rsid w:val="00544868"/>
    <w:rsid w:val="00547320"/>
    <w:rsid w:val="00547AE7"/>
    <w:rsid w:val="00547F41"/>
    <w:rsid w:val="005543D9"/>
    <w:rsid w:val="00560EDA"/>
    <w:rsid w:val="0056224C"/>
    <w:rsid w:val="0057583A"/>
    <w:rsid w:val="00581805"/>
    <w:rsid w:val="00587642"/>
    <w:rsid w:val="00587BA1"/>
    <w:rsid w:val="00593528"/>
    <w:rsid w:val="005937E8"/>
    <w:rsid w:val="00594551"/>
    <w:rsid w:val="005977FE"/>
    <w:rsid w:val="005A0CE2"/>
    <w:rsid w:val="005A2CE2"/>
    <w:rsid w:val="005A6B63"/>
    <w:rsid w:val="005B34BA"/>
    <w:rsid w:val="005B378B"/>
    <w:rsid w:val="005B783A"/>
    <w:rsid w:val="005C1B34"/>
    <w:rsid w:val="005D2D85"/>
    <w:rsid w:val="005D31D3"/>
    <w:rsid w:val="005D48D3"/>
    <w:rsid w:val="005E02DF"/>
    <w:rsid w:val="005E2B0D"/>
    <w:rsid w:val="005E5A4B"/>
    <w:rsid w:val="005F0D8C"/>
    <w:rsid w:val="005F338D"/>
    <w:rsid w:val="005F480D"/>
    <w:rsid w:val="006008E2"/>
    <w:rsid w:val="0060151B"/>
    <w:rsid w:val="006032F8"/>
    <w:rsid w:val="0060505F"/>
    <w:rsid w:val="0061140A"/>
    <w:rsid w:val="00611D2B"/>
    <w:rsid w:val="00615A46"/>
    <w:rsid w:val="00616B88"/>
    <w:rsid w:val="0063548D"/>
    <w:rsid w:val="006361F4"/>
    <w:rsid w:val="00643C60"/>
    <w:rsid w:val="00652541"/>
    <w:rsid w:val="006536BF"/>
    <w:rsid w:val="00664F3B"/>
    <w:rsid w:val="00671AC0"/>
    <w:rsid w:val="00683426"/>
    <w:rsid w:val="006930E9"/>
    <w:rsid w:val="00696133"/>
    <w:rsid w:val="00697B95"/>
    <w:rsid w:val="006A1A94"/>
    <w:rsid w:val="006A5DE7"/>
    <w:rsid w:val="006A6435"/>
    <w:rsid w:val="006A719C"/>
    <w:rsid w:val="006B0457"/>
    <w:rsid w:val="006B0A99"/>
    <w:rsid w:val="006B4DAA"/>
    <w:rsid w:val="006C0C4C"/>
    <w:rsid w:val="006C18FC"/>
    <w:rsid w:val="006C39B1"/>
    <w:rsid w:val="006C4B91"/>
    <w:rsid w:val="006C4F1E"/>
    <w:rsid w:val="006C5387"/>
    <w:rsid w:val="006C798C"/>
    <w:rsid w:val="006C7B99"/>
    <w:rsid w:val="006D19AB"/>
    <w:rsid w:val="006D1D40"/>
    <w:rsid w:val="006D3B3D"/>
    <w:rsid w:val="006D77ED"/>
    <w:rsid w:val="006D7B12"/>
    <w:rsid w:val="006E26C2"/>
    <w:rsid w:val="006E5E2C"/>
    <w:rsid w:val="006E720D"/>
    <w:rsid w:val="006E7329"/>
    <w:rsid w:val="006F3B2C"/>
    <w:rsid w:val="00700139"/>
    <w:rsid w:val="00704072"/>
    <w:rsid w:val="0070592B"/>
    <w:rsid w:val="00712798"/>
    <w:rsid w:val="00715C56"/>
    <w:rsid w:val="00716BE3"/>
    <w:rsid w:val="00717466"/>
    <w:rsid w:val="00717BED"/>
    <w:rsid w:val="00720AE7"/>
    <w:rsid w:val="00720D27"/>
    <w:rsid w:val="00733F2D"/>
    <w:rsid w:val="007354A7"/>
    <w:rsid w:val="00741B43"/>
    <w:rsid w:val="00745DD2"/>
    <w:rsid w:val="00746E98"/>
    <w:rsid w:val="00751319"/>
    <w:rsid w:val="00752612"/>
    <w:rsid w:val="00757D36"/>
    <w:rsid w:val="007633D3"/>
    <w:rsid w:val="00763E0A"/>
    <w:rsid w:val="007650A8"/>
    <w:rsid w:val="007701B0"/>
    <w:rsid w:val="00771299"/>
    <w:rsid w:val="00773E21"/>
    <w:rsid w:val="00774075"/>
    <w:rsid w:val="00774498"/>
    <w:rsid w:val="007824A4"/>
    <w:rsid w:val="007828F5"/>
    <w:rsid w:val="00783BDB"/>
    <w:rsid w:val="00786C69"/>
    <w:rsid w:val="007917A6"/>
    <w:rsid w:val="007935AE"/>
    <w:rsid w:val="0079476B"/>
    <w:rsid w:val="00795408"/>
    <w:rsid w:val="00795A7F"/>
    <w:rsid w:val="007968B5"/>
    <w:rsid w:val="0079731D"/>
    <w:rsid w:val="00797476"/>
    <w:rsid w:val="007A1D02"/>
    <w:rsid w:val="007A4B96"/>
    <w:rsid w:val="007A51F4"/>
    <w:rsid w:val="007B2C8D"/>
    <w:rsid w:val="007B48C7"/>
    <w:rsid w:val="007B7250"/>
    <w:rsid w:val="007C67C8"/>
    <w:rsid w:val="007C746D"/>
    <w:rsid w:val="007D1055"/>
    <w:rsid w:val="007D6AA3"/>
    <w:rsid w:val="007E1E52"/>
    <w:rsid w:val="007E4CF3"/>
    <w:rsid w:val="007F0333"/>
    <w:rsid w:val="007F18FC"/>
    <w:rsid w:val="007F74F8"/>
    <w:rsid w:val="00804D8E"/>
    <w:rsid w:val="008168AB"/>
    <w:rsid w:val="00821436"/>
    <w:rsid w:val="008263DB"/>
    <w:rsid w:val="008445D1"/>
    <w:rsid w:val="008446CD"/>
    <w:rsid w:val="008457F2"/>
    <w:rsid w:val="0084592A"/>
    <w:rsid w:val="00862488"/>
    <w:rsid w:val="008645CD"/>
    <w:rsid w:val="00867D70"/>
    <w:rsid w:val="00873402"/>
    <w:rsid w:val="00876C50"/>
    <w:rsid w:val="00881D03"/>
    <w:rsid w:val="008874EA"/>
    <w:rsid w:val="00890460"/>
    <w:rsid w:val="00890D3B"/>
    <w:rsid w:val="008957CE"/>
    <w:rsid w:val="00895DF7"/>
    <w:rsid w:val="00897EF5"/>
    <w:rsid w:val="008A1CB7"/>
    <w:rsid w:val="008A239B"/>
    <w:rsid w:val="008A3C43"/>
    <w:rsid w:val="008A5ECF"/>
    <w:rsid w:val="008B1506"/>
    <w:rsid w:val="008B6954"/>
    <w:rsid w:val="008C1BF5"/>
    <w:rsid w:val="008C3128"/>
    <w:rsid w:val="008C3235"/>
    <w:rsid w:val="008D118C"/>
    <w:rsid w:val="008D4CEF"/>
    <w:rsid w:val="008D657A"/>
    <w:rsid w:val="008E3693"/>
    <w:rsid w:val="008E3A92"/>
    <w:rsid w:val="008E47BD"/>
    <w:rsid w:val="008F138E"/>
    <w:rsid w:val="008F2271"/>
    <w:rsid w:val="008F42CF"/>
    <w:rsid w:val="008F622A"/>
    <w:rsid w:val="009024B2"/>
    <w:rsid w:val="009036F6"/>
    <w:rsid w:val="00906DCF"/>
    <w:rsid w:val="009110D8"/>
    <w:rsid w:val="009134F6"/>
    <w:rsid w:val="00915A1E"/>
    <w:rsid w:val="0091655B"/>
    <w:rsid w:val="009211F9"/>
    <w:rsid w:val="00926D62"/>
    <w:rsid w:val="0092749C"/>
    <w:rsid w:val="00933810"/>
    <w:rsid w:val="009420EF"/>
    <w:rsid w:val="00947AF6"/>
    <w:rsid w:val="00947E50"/>
    <w:rsid w:val="0095017A"/>
    <w:rsid w:val="00952E41"/>
    <w:rsid w:val="00953EB2"/>
    <w:rsid w:val="00954E05"/>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E3E3B"/>
    <w:rsid w:val="009F21E3"/>
    <w:rsid w:val="009F2B15"/>
    <w:rsid w:val="009F2C68"/>
    <w:rsid w:val="009F39C8"/>
    <w:rsid w:val="009F44C6"/>
    <w:rsid w:val="00A02560"/>
    <w:rsid w:val="00A0352A"/>
    <w:rsid w:val="00A06050"/>
    <w:rsid w:val="00A06CBA"/>
    <w:rsid w:val="00A13270"/>
    <w:rsid w:val="00A170F2"/>
    <w:rsid w:val="00A27DCA"/>
    <w:rsid w:val="00A305ED"/>
    <w:rsid w:val="00A3523B"/>
    <w:rsid w:val="00A35EC0"/>
    <w:rsid w:val="00A45A84"/>
    <w:rsid w:val="00A50B67"/>
    <w:rsid w:val="00A536CC"/>
    <w:rsid w:val="00A54C4D"/>
    <w:rsid w:val="00A55941"/>
    <w:rsid w:val="00A610AD"/>
    <w:rsid w:val="00A6141B"/>
    <w:rsid w:val="00A6330D"/>
    <w:rsid w:val="00A64558"/>
    <w:rsid w:val="00A73CE5"/>
    <w:rsid w:val="00A81416"/>
    <w:rsid w:val="00A8249E"/>
    <w:rsid w:val="00A830B7"/>
    <w:rsid w:val="00A83830"/>
    <w:rsid w:val="00A8570C"/>
    <w:rsid w:val="00A86728"/>
    <w:rsid w:val="00A86F29"/>
    <w:rsid w:val="00A90EDC"/>
    <w:rsid w:val="00A9333D"/>
    <w:rsid w:val="00AA4110"/>
    <w:rsid w:val="00AA6FE1"/>
    <w:rsid w:val="00AB6CF9"/>
    <w:rsid w:val="00AB6FD2"/>
    <w:rsid w:val="00AC0CAC"/>
    <w:rsid w:val="00AC3561"/>
    <w:rsid w:val="00AC3C9F"/>
    <w:rsid w:val="00AC55AA"/>
    <w:rsid w:val="00AD3ECF"/>
    <w:rsid w:val="00AD77D7"/>
    <w:rsid w:val="00AE127A"/>
    <w:rsid w:val="00AE1B22"/>
    <w:rsid w:val="00AE3030"/>
    <w:rsid w:val="00AE4F96"/>
    <w:rsid w:val="00AF1B7D"/>
    <w:rsid w:val="00AF5A84"/>
    <w:rsid w:val="00AF7FF2"/>
    <w:rsid w:val="00B00FCE"/>
    <w:rsid w:val="00B11B31"/>
    <w:rsid w:val="00B1241B"/>
    <w:rsid w:val="00B240EA"/>
    <w:rsid w:val="00B33725"/>
    <w:rsid w:val="00B37668"/>
    <w:rsid w:val="00B40A9D"/>
    <w:rsid w:val="00B41EDE"/>
    <w:rsid w:val="00B425BF"/>
    <w:rsid w:val="00B459AE"/>
    <w:rsid w:val="00B46DAB"/>
    <w:rsid w:val="00B47551"/>
    <w:rsid w:val="00B47B0F"/>
    <w:rsid w:val="00B5281D"/>
    <w:rsid w:val="00B61703"/>
    <w:rsid w:val="00B627E2"/>
    <w:rsid w:val="00B72816"/>
    <w:rsid w:val="00B7411F"/>
    <w:rsid w:val="00B74D47"/>
    <w:rsid w:val="00B77CFA"/>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F29"/>
    <w:rsid w:val="00BC4419"/>
    <w:rsid w:val="00BC767E"/>
    <w:rsid w:val="00BD66CC"/>
    <w:rsid w:val="00BD7182"/>
    <w:rsid w:val="00BE3705"/>
    <w:rsid w:val="00BE4089"/>
    <w:rsid w:val="00BE6844"/>
    <w:rsid w:val="00BF23D7"/>
    <w:rsid w:val="00BF3BAC"/>
    <w:rsid w:val="00C00D64"/>
    <w:rsid w:val="00C01B8E"/>
    <w:rsid w:val="00C043E5"/>
    <w:rsid w:val="00C103CD"/>
    <w:rsid w:val="00C13393"/>
    <w:rsid w:val="00C142CF"/>
    <w:rsid w:val="00C14C36"/>
    <w:rsid w:val="00C24FC3"/>
    <w:rsid w:val="00C26435"/>
    <w:rsid w:val="00C33D59"/>
    <w:rsid w:val="00C34D85"/>
    <w:rsid w:val="00C373B5"/>
    <w:rsid w:val="00C40AA3"/>
    <w:rsid w:val="00C40B01"/>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920"/>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93B"/>
    <w:rsid w:val="00D55A0B"/>
    <w:rsid w:val="00D56B52"/>
    <w:rsid w:val="00D5727C"/>
    <w:rsid w:val="00D70C71"/>
    <w:rsid w:val="00D73004"/>
    <w:rsid w:val="00D75470"/>
    <w:rsid w:val="00D757BD"/>
    <w:rsid w:val="00D75CA5"/>
    <w:rsid w:val="00D80336"/>
    <w:rsid w:val="00D87790"/>
    <w:rsid w:val="00D96049"/>
    <w:rsid w:val="00DA25BE"/>
    <w:rsid w:val="00DA31B4"/>
    <w:rsid w:val="00DA62E6"/>
    <w:rsid w:val="00DB5278"/>
    <w:rsid w:val="00DB63CB"/>
    <w:rsid w:val="00DB64B4"/>
    <w:rsid w:val="00DB6739"/>
    <w:rsid w:val="00DC1E4A"/>
    <w:rsid w:val="00DD050D"/>
    <w:rsid w:val="00DF1C54"/>
    <w:rsid w:val="00DF549A"/>
    <w:rsid w:val="00E0208E"/>
    <w:rsid w:val="00E10897"/>
    <w:rsid w:val="00E12433"/>
    <w:rsid w:val="00E157F0"/>
    <w:rsid w:val="00E2093A"/>
    <w:rsid w:val="00E27B12"/>
    <w:rsid w:val="00E27DC1"/>
    <w:rsid w:val="00E31776"/>
    <w:rsid w:val="00E33602"/>
    <w:rsid w:val="00E35C37"/>
    <w:rsid w:val="00E401E2"/>
    <w:rsid w:val="00E4120B"/>
    <w:rsid w:val="00E425DA"/>
    <w:rsid w:val="00E46DCE"/>
    <w:rsid w:val="00E52CC9"/>
    <w:rsid w:val="00E54F1C"/>
    <w:rsid w:val="00E76FE2"/>
    <w:rsid w:val="00E82925"/>
    <w:rsid w:val="00E8436E"/>
    <w:rsid w:val="00E8618C"/>
    <w:rsid w:val="00E872F6"/>
    <w:rsid w:val="00E876B0"/>
    <w:rsid w:val="00EA1724"/>
    <w:rsid w:val="00EA2D88"/>
    <w:rsid w:val="00EA3084"/>
    <w:rsid w:val="00EA4F88"/>
    <w:rsid w:val="00EA5559"/>
    <w:rsid w:val="00EB0BD9"/>
    <w:rsid w:val="00EB433B"/>
    <w:rsid w:val="00EB6B46"/>
    <w:rsid w:val="00EB7405"/>
    <w:rsid w:val="00EC24EA"/>
    <w:rsid w:val="00EC7635"/>
    <w:rsid w:val="00ED19DB"/>
    <w:rsid w:val="00ED2B44"/>
    <w:rsid w:val="00EE1E6F"/>
    <w:rsid w:val="00EF3245"/>
    <w:rsid w:val="00EF5647"/>
    <w:rsid w:val="00F01071"/>
    <w:rsid w:val="00F03448"/>
    <w:rsid w:val="00F03CD6"/>
    <w:rsid w:val="00F125FE"/>
    <w:rsid w:val="00F1304B"/>
    <w:rsid w:val="00F157E0"/>
    <w:rsid w:val="00F15BE6"/>
    <w:rsid w:val="00F21D52"/>
    <w:rsid w:val="00F22ED2"/>
    <w:rsid w:val="00F24D08"/>
    <w:rsid w:val="00F26550"/>
    <w:rsid w:val="00F36B14"/>
    <w:rsid w:val="00F36DBA"/>
    <w:rsid w:val="00F5278F"/>
    <w:rsid w:val="00F54092"/>
    <w:rsid w:val="00F54229"/>
    <w:rsid w:val="00F54D81"/>
    <w:rsid w:val="00F5563A"/>
    <w:rsid w:val="00F57D38"/>
    <w:rsid w:val="00F671A9"/>
    <w:rsid w:val="00F70351"/>
    <w:rsid w:val="00F7262F"/>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36D1"/>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A4AE8"/>
  <w15:docId w15:val="{D896B13E-5A03-48AD-B327-1F4A39F9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3725"/>
    <w:rPr>
      <w:rFonts w:ascii="Arial" w:eastAsia="Times New Roman" w:hAnsi="Arial" w:cs="Times New Roman"/>
      <w:sz w:val="20"/>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outlineLvl w:val="0"/>
    </w:pPr>
    <w:rPr>
      <w:rFonts w:eastAsiaTheme="minorHAnsi"/>
      <w:b/>
      <w:bCs/>
      <w:caps/>
      <w:color w:val="FFFFFF" w:themeColor="background1"/>
      <w:spacing w:val="15"/>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outlineLvl w:val="1"/>
    </w:pPr>
    <w:rPr>
      <w:rFonts w:eastAsiaTheme="minorHAnsi" w:cs="Arial"/>
      <w:b/>
      <w:caps/>
      <w:spacing w:val="15"/>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outlineLvl w:val="2"/>
    </w:pPr>
    <w:rPr>
      <w:rFonts w:eastAsiaTheme="minorHAnsi"/>
      <w:b/>
      <w:caps/>
      <w:color w:val="243F60" w:themeColor="accent1" w:themeShade="7F"/>
      <w:spacing w:val="15"/>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Glava">
    <w:name w:val="header"/>
    <w:basedOn w:val="Navaden"/>
    <w:link w:val="GlavaZnak"/>
    <w:uiPriority w:val="99"/>
    <w:unhideWhenUsed/>
    <w:rsid w:val="00B33725"/>
    <w:pPr>
      <w:tabs>
        <w:tab w:val="center" w:pos="4536"/>
        <w:tab w:val="right" w:pos="9072"/>
      </w:tabs>
      <w:spacing w:line="240" w:lineRule="auto"/>
    </w:pPr>
  </w:style>
  <w:style w:type="character" w:customStyle="1" w:styleId="GlavaZnak">
    <w:name w:val="Glava Znak"/>
    <w:basedOn w:val="Privzetapisavaodstavka"/>
    <w:link w:val="Glava"/>
    <w:uiPriority w:val="99"/>
    <w:rsid w:val="00B33725"/>
    <w:rPr>
      <w:rFonts w:ascii="Arial" w:eastAsia="Times New Roman" w:hAnsi="Arial" w:cs="Times New Roman"/>
      <w:sz w:val="20"/>
    </w:rPr>
  </w:style>
  <w:style w:type="paragraph" w:styleId="Noga">
    <w:name w:val="footer"/>
    <w:basedOn w:val="Navaden"/>
    <w:link w:val="NogaZnak"/>
    <w:uiPriority w:val="99"/>
    <w:unhideWhenUsed/>
    <w:rsid w:val="00B33725"/>
    <w:pPr>
      <w:tabs>
        <w:tab w:val="center" w:pos="4536"/>
        <w:tab w:val="right" w:pos="9072"/>
      </w:tabs>
      <w:spacing w:line="240" w:lineRule="auto"/>
    </w:pPr>
  </w:style>
  <w:style w:type="character" w:customStyle="1" w:styleId="NogaZnak">
    <w:name w:val="Noga Znak"/>
    <w:basedOn w:val="Privzetapisavaodstavka"/>
    <w:link w:val="Noga"/>
    <w:uiPriority w:val="99"/>
    <w:rsid w:val="00B33725"/>
    <w:rPr>
      <w:rFonts w:ascii="Arial" w:eastAsia="Times New Roman" w:hAnsi="Arial" w:cs="Times New Roman"/>
      <w:sz w:val="20"/>
    </w:rPr>
  </w:style>
  <w:style w:type="paragraph" w:styleId="Naslov">
    <w:name w:val="Title"/>
    <w:basedOn w:val="Navaden"/>
    <w:next w:val="Navaden"/>
    <w:link w:val="NaslovZnak"/>
    <w:uiPriority w:val="10"/>
    <w:qFormat/>
    <w:rsid w:val="00B33725"/>
    <w:pPr>
      <w:spacing w:before="120" w:after="420" w:line="240" w:lineRule="auto"/>
      <w:contextualSpacing/>
      <w:jc w:val="center"/>
    </w:pPr>
    <w:rPr>
      <w:b/>
      <w:caps/>
      <w:spacing w:val="5"/>
      <w:kern w:val="28"/>
      <w:szCs w:val="52"/>
    </w:rPr>
  </w:style>
  <w:style w:type="character" w:customStyle="1" w:styleId="NaslovZnak">
    <w:name w:val="Naslov Znak"/>
    <w:basedOn w:val="Privzetapisavaodstavka"/>
    <w:link w:val="Naslov"/>
    <w:uiPriority w:val="10"/>
    <w:rsid w:val="00B33725"/>
    <w:rPr>
      <w:rFonts w:ascii="Arial" w:eastAsia="Times New Roman" w:hAnsi="Arial" w:cs="Times New Roman"/>
      <w:b/>
      <w:caps/>
      <w:spacing w:val="5"/>
      <w:kern w:val="28"/>
      <w:sz w:val="20"/>
      <w:szCs w:val="52"/>
    </w:rPr>
  </w:style>
  <w:style w:type="paragraph" w:customStyle="1" w:styleId="NavadenTimesNewRoman">
    <w:name w:val="Navaden Times New Roman"/>
    <w:basedOn w:val="Navaden"/>
    <w:rsid w:val="00B33725"/>
    <w:pPr>
      <w:widowControl w:val="0"/>
      <w:spacing w:line="240" w:lineRule="auto"/>
    </w:pPr>
    <w:rPr>
      <w:sz w:val="22"/>
      <w:szCs w:val="20"/>
      <w:lang w:eastAsia="sl-SI"/>
    </w:rPr>
  </w:style>
  <w:style w:type="table" w:styleId="Tabelamrea">
    <w:name w:val="Table Grid"/>
    <w:basedOn w:val="Navadnatabela"/>
    <w:uiPriority w:val="59"/>
    <w:rsid w:val="00B33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B3372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33725"/>
    <w:rPr>
      <w:rFonts w:ascii="Tahoma" w:eastAsia="Times New Roman" w:hAnsi="Tahoma" w:cs="Tahoma"/>
      <w:sz w:val="16"/>
      <w:szCs w:val="16"/>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F3B62"/>
    <w:pPr>
      <w:spacing w:after="160" w:line="259" w:lineRule="auto"/>
      <w:ind w:left="720"/>
      <w:contextualSpacing/>
    </w:pPr>
    <w:rPr>
      <w:rFonts w:ascii="Calibri" w:eastAsia="Calibri" w:hAnsi="Calibri"/>
      <w:sz w:val="22"/>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4F3B62"/>
    <w:rPr>
      <w:rFonts w:ascii="Calibri" w:eastAsia="Calibri" w:hAnsi="Calibri" w:cs="Times New Roman"/>
    </w:rPr>
  </w:style>
  <w:style w:type="character" w:styleId="Hiperpovezava">
    <w:name w:val="Hyperlink"/>
    <w:uiPriority w:val="99"/>
    <w:unhideWhenUsed/>
    <w:rsid w:val="007701B0"/>
    <w:rPr>
      <w:color w:val="0000FF"/>
      <w:u w:val="single"/>
    </w:rPr>
  </w:style>
  <w:style w:type="character" w:styleId="Nerazreenaomemba">
    <w:name w:val="Unresolved Mention"/>
    <w:basedOn w:val="Privzetapisavaodstavka"/>
    <w:uiPriority w:val="99"/>
    <w:semiHidden/>
    <w:unhideWhenUsed/>
    <w:rsid w:val="007C67C8"/>
    <w:rPr>
      <w:color w:val="605E5C"/>
      <w:shd w:val="clear" w:color="auto" w:fill="E1DFDD"/>
    </w:rPr>
  </w:style>
  <w:style w:type="character" w:styleId="Pripombasklic">
    <w:name w:val="annotation reference"/>
    <w:basedOn w:val="Privzetapisavaodstavka"/>
    <w:uiPriority w:val="99"/>
    <w:semiHidden/>
    <w:unhideWhenUsed/>
    <w:rsid w:val="00A83830"/>
    <w:rPr>
      <w:sz w:val="16"/>
      <w:szCs w:val="16"/>
    </w:rPr>
  </w:style>
  <w:style w:type="paragraph" w:styleId="Pripombabesedilo">
    <w:name w:val="annotation text"/>
    <w:basedOn w:val="Navaden"/>
    <w:link w:val="PripombabesediloZnak"/>
    <w:uiPriority w:val="99"/>
    <w:unhideWhenUsed/>
    <w:rsid w:val="00A83830"/>
    <w:pPr>
      <w:spacing w:line="240" w:lineRule="auto"/>
    </w:pPr>
    <w:rPr>
      <w:szCs w:val="20"/>
    </w:rPr>
  </w:style>
  <w:style w:type="character" w:customStyle="1" w:styleId="PripombabesediloZnak">
    <w:name w:val="Pripomba – besedilo Znak"/>
    <w:basedOn w:val="Privzetapisavaodstavka"/>
    <w:link w:val="Pripombabesedilo"/>
    <w:uiPriority w:val="99"/>
    <w:rsid w:val="00A83830"/>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A83830"/>
    <w:rPr>
      <w:b/>
      <w:bCs/>
    </w:rPr>
  </w:style>
  <w:style w:type="character" w:customStyle="1" w:styleId="ZadevapripombeZnak">
    <w:name w:val="Zadeva pripombe Znak"/>
    <w:basedOn w:val="PripombabesediloZnak"/>
    <w:link w:val="Zadevapripombe"/>
    <w:uiPriority w:val="99"/>
    <w:semiHidden/>
    <w:rsid w:val="00A83830"/>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xweb.stat.si/SiStatData/pxweb/sl/Data/-/0400615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pos@sipo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ona.smolej@jeko.si" TargetMode="External"/><Relationship Id="rId4" Type="http://schemas.openxmlformats.org/officeDocument/2006/relationships/settings" Target="settings.xml"/><Relationship Id="rId9" Type="http://schemas.openxmlformats.org/officeDocument/2006/relationships/hyperlink" Target="mailto:eracuni@jeko.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950AF7-C6EB-49E5-AE41-467B565A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4194</Words>
  <Characters>23908</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6</cp:revision>
  <dcterms:created xsi:type="dcterms:W3CDTF">2025-07-17T11:18:00Z</dcterms:created>
  <dcterms:modified xsi:type="dcterms:W3CDTF">2025-07-21T10:39:00Z</dcterms:modified>
</cp:coreProperties>
</file>